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1" w:rsidRDefault="00BB37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09.55pt;margin-top:275.1pt;width:145.55pt;height:28.15pt;z-index:251681792" filled="f" stroked="f">
            <v:textbox>
              <w:txbxContent>
                <w:p w:rsidR="00BB37E0" w:rsidRPr="00BB37E0" w:rsidRDefault="00BB37E0" w:rsidP="00BB37E0">
                  <w:pPr>
                    <w:rPr>
                      <w:rFonts w:ascii="Comic Sans MS" w:hAnsi="Comic Sans MS"/>
                      <w:b/>
                      <w:color w:val="FFC000"/>
                      <w:sz w:val="24"/>
                    </w:rPr>
                  </w:pPr>
                  <w:r w:rsidRPr="00BB37E0">
                    <w:rPr>
                      <w:rFonts w:ascii="Comic Sans MS" w:hAnsi="Comic Sans MS"/>
                      <w:b/>
                      <w:color w:val="FFC000"/>
                      <w:sz w:val="24"/>
                    </w:rPr>
                    <w:t>Ellerimin Dünyası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26.95pt;margin-top:470.6pt;width:773.35pt;height:42.05pt;z-index:251680768" filled="f" stroked="f">
            <v:textbox>
              <w:txbxContent>
                <w:p w:rsidR="00BB37E0" w:rsidRPr="007929A3" w:rsidRDefault="00BB37E0" w:rsidP="00BB37E0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Oyunumuzda </w:t>
                  </w:r>
                  <w:r w:rsidRPr="007929A3">
                    <w:rPr>
                      <w:rFonts w:ascii="Comic Sans MS" w:hAnsi="Comic Sans MS"/>
                      <w:b/>
                    </w:rPr>
                    <w:t>tek zar atılır. Zarda çıkan rakam kadar ilerlenir.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7929A3">
                    <w:rPr>
                      <w:rFonts w:ascii="Comic Sans MS" w:hAnsi="Comic Sans MS"/>
                      <w:b/>
                    </w:rPr>
                    <w:t>İşlem yapılır.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7929A3">
                    <w:rPr>
                      <w:rFonts w:ascii="Comic Sans MS" w:hAnsi="Comic Sans MS"/>
                      <w:b/>
                    </w:rPr>
                    <w:t>İşlemi doğru yapamayan yerine geri döner ve sıra diğer oyuncuya geçer.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7929A3">
                    <w:rPr>
                      <w:rFonts w:ascii="Comic Sans MS" w:hAnsi="Comic Sans MS"/>
                      <w:b/>
                    </w:rPr>
                    <w:t>Oyunu ilk bitiren kazanır.</w:t>
                  </w:r>
                  <w:r>
                    <w:rPr>
                      <w:rFonts w:ascii="Comic Sans MS" w:hAnsi="Comic Sans MS"/>
                      <w:b/>
                    </w:rPr>
                    <w:t xml:space="preserve"> (zar için küp şekeri kullanabilirsiniz.) :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>)</w:t>
                  </w:r>
                  <w:proofErr w:type="gramEnd"/>
                </w:p>
                <w:p w:rsidR="00BB37E0" w:rsidRDefault="00BB37E0"/>
              </w:txbxContent>
            </v:textbox>
          </v:shape>
        </w:pict>
      </w:r>
      <w:r>
        <w:rPr>
          <w:noProof/>
        </w:rPr>
        <w:pict>
          <v:oval id="_x0000_s1051" style="position:absolute;margin-left:480.25pt;margin-top:389.85pt;width:101pt;height:74.85pt;z-index:251676672" filled="f" fillcolor="red">
            <v:textbox style="mso-next-textbox:#_x0000_s1051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10x4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367.1pt;margin-top:395.75pt;width:101pt;height:74.85pt;z-index:251675648" fillcolor="#00b050">
            <v:textbox style="mso-next-textbox:#_x0000_s1050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9x4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9" style="position:absolute;margin-left:242.1pt;margin-top:395.75pt;width:101pt;height:74.85pt;z-index:251674624" filled="f" fillcolor="yellow">
            <v:textbox style="mso-next-textbox:#_x0000_s1049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8x4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8" style="position:absolute;margin-left:129.1pt;margin-top:395.75pt;width:101pt;height:74.85pt;z-index:251673600" fillcolor="red">
            <v:textbox style="mso-next-textbox:#_x0000_s1048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8x3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7" style="position:absolute;margin-left:22.65pt;margin-top:395.75pt;width:101pt;height:74.85pt;z-index:251672576" filled="f" fillcolor="#00b050">
            <v:textbox style="mso-next-textbox:#_x0000_s1047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7x4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5" style="position:absolute;margin-left:-26.95pt;margin-top:326.45pt;width:101pt;height:74.85pt;z-index:251670528" fillcolor="yellow">
            <v:textbox style="mso-next-textbox:#_x0000_s1045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7x3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4" style="position:absolute;margin-left:-54.2pt;margin-top:230.85pt;width:115.2pt;height:90.3pt;z-index:251678720" filled="f" fillcolor="red" strokecolor="red">
            <v:stroke dashstyle="dash"/>
            <v:textbox style="mso-next-textbox:#_x0000_s1054">
              <w:txbxContent>
                <w:p w:rsidR="007D24BE" w:rsidRPr="007D24BE" w:rsidRDefault="007D24BE" w:rsidP="007D24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24BE">
                    <w:rPr>
                      <w:b/>
                      <w:sz w:val="28"/>
                      <w:szCs w:val="28"/>
                    </w:rPr>
                    <w:t>Bir oyuncuyla yer değiştir</w:t>
                  </w:r>
                </w:p>
              </w:txbxContent>
            </v:textbox>
          </v:oval>
        </w:pict>
      </w:r>
      <w:r w:rsidR="007D24BE">
        <w:rPr>
          <w:noProof/>
        </w:rPr>
        <w:pict>
          <v:shape id="_x0000_s1055" type="#_x0000_t202" style="position:absolute;margin-left:166.65pt;margin-top:264.85pt;width:407.7pt;height:105.65pt;z-index:251679744;mso-wrap-style:none" stroked="f" strokecolor="red">
            <v:textbox style="mso-fit-shape-to-text:t">
              <w:txbxContent>
                <w:p w:rsidR="007D24BE" w:rsidRPr="007D24BE" w:rsidRDefault="00BB37E0" w:rsidP="007D24BE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55.3pt;height:103.8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Oyunca Ödev"/>
                      </v:shape>
                    </w:pict>
                  </w:r>
                </w:p>
              </w:txbxContent>
            </v:textbox>
          </v:shape>
        </w:pict>
      </w:r>
      <w:r w:rsidR="007D24BE">
        <w:rPr>
          <w:noProof/>
        </w:rPr>
        <w:pict>
          <v:oval id="_x0000_s1046" style="position:absolute;margin-left:636.3pt;margin-top:49.75pt;width:126.95pt;height:95.95pt;z-index:251671552" filled="f" fillcolor="red" strokecolor="red">
            <v:stroke dashstyle="dash"/>
            <v:textbox style="mso-next-textbox:#_x0000_s1046">
              <w:txbxContent>
                <w:p w:rsidR="007D24BE" w:rsidRDefault="007D24BE" w:rsidP="007D24BE">
                  <w:pPr>
                    <w:pStyle w:val="AralkYok"/>
                  </w:pPr>
                </w:p>
                <w:p w:rsidR="007D24BE" w:rsidRPr="007D24BE" w:rsidRDefault="007D24BE" w:rsidP="007D24BE">
                  <w:pPr>
                    <w:pStyle w:val="AralkYok"/>
                    <w:rPr>
                      <w:b/>
                      <w:sz w:val="32"/>
                    </w:rPr>
                  </w:pPr>
                  <w:r w:rsidRPr="007D24BE">
                    <w:rPr>
                      <w:b/>
                      <w:sz w:val="32"/>
                    </w:rPr>
                    <w:t>2 kare atla</w:t>
                  </w:r>
                </w:p>
              </w:txbxContent>
            </v:textbox>
          </v:oval>
        </w:pict>
      </w:r>
      <w:r w:rsidR="007D24BE">
        <w:rPr>
          <w:noProof/>
        </w:rPr>
        <w:pict>
          <v:oval id="_x0000_s1044" style="position:absolute;margin-left:-3.55pt;margin-top:156pt;width:101pt;height:74.85pt;z-index:251669504" filled="f" fillcolor="red">
            <v:textbox style="mso-next-textbox:#_x0000_s1044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7x2</w:t>
                  </w:r>
                </w:p>
              </w:txbxContent>
            </v:textbox>
          </v:oval>
        </w:pict>
      </w:r>
      <w:r w:rsidR="004C397D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3" type="#_x0000_t183" style="position:absolute;margin-left:587.45pt;margin-top:354.75pt;width:158.95pt;height:127.95pt;z-index:251677696" fillcolor="#ff970d">
            <v:textbox style="mso-next-textbox:#_x0000_s1053">
              <w:txbxContent>
                <w:p w:rsidR="004C397D" w:rsidRPr="004C397D" w:rsidRDefault="004C397D">
                  <w:pPr>
                    <w:rPr>
                      <w:b/>
                      <w:sz w:val="44"/>
                    </w:rPr>
                  </w:pPr>
                  <w:r w:rsidRPr="004C397D">
                    <w:rPr>
                      <w:b/>
                      <w:sz w:val="44"/>
                    </w:rPr>
                    <w:t xml:space="preserve">Bitti </w:t>
                  </w:r>
                </w:p>
              </w:txbxContent>
            </v:textbox>
          </v:shape>
        </w:pict>
      </w:r>
      <w:r w:rsidR="004C397D">
        <w:rPr>
          <w:noProof/>
        </w:rPr>
        <w:pict>
          <v:oval id="_x0000_s1038" style="position:absolute;margin-left:569.1pt;margin-top:-8.25pt;width:101pt;height:74.85pt;z-index:251663360" fillcolor="#00b050">
            <v:textbox style="mso-next-textbox:#_x0000_s1038">
              <w:txbxContent>
                <w:p w:rsidR="007D24BE" w:rsidRPr="007D24BE" w:rsidRDefault="007D24BE">
                  <w:pPr>
                    <w:rPr>
                      <w:b/>
                      <w:sz w:val="44"/>
                    </w:rPr>
                  </w:pPr>
                  <w:r w:rsidRPr="007D24BE">
                    <w:rPr>
                      <w:b/>
                      <w:sz w:val="44"/>
                    </w:rPr>
                    <w:t>4x5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40" style="position:absolute;margin-left:117.1pt;margin-top:156pt;width:101pt;height:74.85pt;z-index:251665408" fillcolor="#00b050">
            <v:textbox style="mso-next-textbox:#_x0000_s1040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6x6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41" style="position:absolute;margin-left:242.1pt;margin-top:156pt;width:101pt;height:74.85pt;z-index:251666432" filled="f" fillcolor="yellow">
            <v:textbox style="mso-next-textbox:#_x0000_s1041">
              <w:txbxContent>
                <w:p w:rsidR="007D24BE" w:rsidRPr="007D24BE" w:rsidRDefault="007D24BE">
                  <w:pPr>
                    <w:rPr>
                      <w:b/>
                      <w:sz w:val="44"/>
                      <w:szCs w:val="44"/>
                    </w:rPr>
                  </w:pPr>
                  <w:r w:rsidRPr="007D24BE">
                    <w:rPr>
                      <w:b/>
                      <w:sz w:val="44"/>
                      <w:szCs w:val="44"/>
                    </w:rPr>
                    <w:t>6x2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42" style="position:absolute;margin-left:355.1pt;margin-top:156pt;width:101pt;height:74.85pt;z-index:251667456" fillcolor="red">
            <v:textbox style="mso-next-textbox:#_x0000_s1042">
              <w:txbxContent>
                <w:p w:rsidR="007D24BE" w:rsidRPr="007D24BE" w:rsidRDefault="007D24BE">
                  <w:pPr>
                    <w:rPr>
                      <w:b/>
                      <w:sz w:val="44"/>
                    </w:rPr>
                  </w:pPr>
                  <w:r w:rsidRPr="007D24BE">
                    <w:rPr>
                      <w:b/>
                      <w:sz w:val="44"/>
                    </w:rPr>
                    <w:t>6x4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43" style="position:absolute;margin-left:468.1pt;margin-top:156pt;width:101pt;height:74.85pt;z-index:251668480" filled="f" fillcolor="#00b050">
            <v:textbox style="mso-next-textbox:#_x0000_s1043">
              <w:txbxContent>
                <w:p w:rsidR="007D24BE" w:rsidRPr="007D24BE" w:rsidRDefault="007D24BE">
                  <w:pPr>
                    <w:rPr>
                      <w:b/>
                      <w:sz w:val="44"/>
                    </w:rPr>
                  </w:pPr>
                  <w:r w:rsidRPr="007D24BE">
                    <w:rPr>
                      <w:b/>
                      <w:sz w:val="44"/>
                    </w:rPr>
                    <w:t>5x3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39" style="position:absolute;margin-left:593.25pt;margin-top:137.45pt;width:101pt;height:74.85pt;z-index:251664384" fillcolor="yellow">
            <v:textbox style="mso-next-textbox:#_x0000_s1039">
              <w:txbxContent>
                <w:p w:rsidR="007D24BE" w:rsidRPr="007D24BE" w:rsidRDefault="007D24BE">
                  <w:pPr>
                    <w:rPr>
                      <w:b/>
                      <w:sz w:val="44"/>
                    </w:rPr>
                  </w:pPr>
                  <w:r w:rsidRPr="007D24BE">
                    <w:rPr>
                      <w:b/>
                      <w:sz w:val="44"/>
                    </w:rPr>
                    <w:t>5x7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37" style="position:absolute;margin-left:456.1pt;margin-top:-8.25pt;width:101pt;height:74.85pt;z-index:251662336" filled="f" fillcolor="yellow">
            <v:textbox style="mso-next-textbox:#_x0000_s1037">
              <w:txbxContent>
                <w:p w:rsidR="007D24BE" w:rsidRPr="007D24BE" w:rsidRDefault="007D24BE">
                  <w:pPr>
                    <w:rPr>
                      <w:b/>
                      <w:sz w:val="48"/>
                    </w:rPr>
                  </w:pPr>
                  <w:r w:rsidRPr="007D24BE">
                    <w:rPr>
                      <w:b/>
                      <w:sz w:val="48"/>
                    </w:rPr>
                    <w:t>4x4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36" style="position:absolute;margin-left:343.1pt;margin-top:-8.25pt;width:101pt;height:74.85pt;z-index:251661312" fillcolor="red">
            <v:textbox style="mso-next-textbox:#_x0000_s1036">
              <w:txbxContent>
                <w:p w:rsidR="004C397D" w:rsidRPr="004C397D" w:rsidRDefault="004C397D">
                  <w:pPr>
                    <w:rPr>
                      <w:b/>
                      <w:sz w:val="48"/>
                    </w:rPr>
                  </w:pPr>
                  <w:r w:rsidRPr="004C397D">
                    <w:rPr>
                      <w:b/>
                      <w:sz w:val="48"/>
                    </w:rPr>
                    <w:t>3x4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35" style="position:absolute;margin-left:230.1pt;margin-top:-14.8pt;width:101pt;height:74.85pt;z-index:251660288" filled="f" fillcolor="#00b050">
            <v:textbox style="mso-next-textbox:#_x0000_s1035">
              <w:txbxContent>
                <w:p w:rsidR="004C397D" w:rsidRPr="004C397D" w:rsidRDefault="004C397D">
                  <w:pPr>
                    <w:rPr>
                      <w:b/>
                      <w:sz w:val="52"/>
                    </w:rPr>
                  </w:pPr>
                  <w:r w:rsidRPr="004C397D">
                    <w:rPr>
                      <w:b/>
                      <w:sz w:val="52"/>
                    </w:rPr>
                    <w:t>2x3</w:t>
                  </w:r>
                </w:p>
              </w:txbxContent>
            </v:textbox>
          </v:oval>
        </w:pict>
      </w:r>
      <w:r w:rsidR="004C397D">
        <w:rPr>
          <w:noProof/>
        </w:rPr>
        <w:pict>
          <v:oval id="_x0000_s1027" style="position:absolute;margin-left:117.1pt;margin-top:-14.8pt;width:101pt;height:74.85pt;z-index:251659264" fillcolor="yellow">
            <v:textbox style="mso-next-textbox:#_x0000_s1027">
              <w:txbxContent>
                <w:p w:rsidR="004C397D" w:rsidRPr="004C397D" w:rsidRDefault="004C397D">
                  <w:pPr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 2x2</w:t>
                  </w:r>
                </w:p>
              </w:txbxContent>
            </v:textbox>
          </v:oval>
        </w:pict>
      </w:r>
      <w:r w:rsidR="004C397D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40.95pt;margin-top:-47.45pt;width:138.4pt;height:114.05pt;z-index:251658240" fillcolor="#00b0f0">
            <v:textbox style="mso-next-textbox:#_x0000_s1026">
              <w:txbxContent>
                <w:p w:rsidR="004C397D" w:rsidRPr="004C397D" w:rsidRDefault="004C397D">
                  <w:pPr>
                    <w:rPr>
                      <w:b/>
                      <w:sz w:val="36"/>
                    </w:rPr>
                  </w:pPr>
                  <w:r w:rsidRPr="004C397D">
                    <w:rPr>
                      <w:b/>
                      <w:sz w:val="36"/>
                    </w:rPr>
                    <w:t xml:space="preserve">Başla </w:t>
                  </w:r>
                </w:p>
              </w:txbxContent>
            </v:textbox>
          </v:shape>
        </w:pict>
      </w:r>
    </w:p>
    <w:sectPr w:rsidR="00230F51" w:rsidSect="004C3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397D"/>
    <w:rsid w:val="00230F51"/>
    <w:rsid w:val="004C397D"/>
    <w:rsid w:val="007D24BE"/>
    <w:rsid w:val="00BB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70d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4B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2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2</cp:revision>
  <dcterms:created xsi:type="dcterms:W3CDTF">2020-01-24T12:21:00Z</dcterms:created>
  <dcterms:modified xsi:type="dcterms:W3CDTF">2020-01-24T12:50:00Z</dcterms:modified>
</cp:coreProperties>
</file>