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09" w:rsidRDefault="0065136F">
      <w:r w:rsidRPr="0065136F">
        <w:drawing>
          <wp:inline distT="0" distB="0" distL="0" distR="0">
            <wp:extent cx="5928852" cy="8583295"/>
            <wp:effectExtent l="0" t="0" r="0" b="8255"/>
            <wp:docPr id="1" name="Resim 1" descr="orman ne güzel şarkısı tohumlar fidana ağaç türküsü orman haftası * güzel  sözler orman haftası * şiirler… | Boyama sayfaları, Ormanlar, O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man ne güzel şarkısı tohumlar fidana ağaç türküsü orman haftası * güzel  sözler orman haftası * şiirler… | Boyama sayfaları, Ormanlar, Oku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32" cy="858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6F" w:rsidRDefault="0065136F"/>
    <w:p w:rsidR="0065136F" w:rsidRDefault="0065136F">
      <w:r w:rsidRPr="0065136F">
        <w:lastRenderedPageBreak/>
        <w:drawing>
          <wp:inline distT="0" distB="0" distL="0" distR="0">
            <wp:extent cx="5839767" cy="8611223"/>
            <wp:effectExtent l="0" t="0" r="8890" b="0"/>
            <wp:docPr id="2" name="Resim 2" descr="Canan Duran adlı kullanıcının boyamalar panosundaki Pin | Ormanlar, Boyama  sayfaları, S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an Duran adlı kullanıcının boyamalar panosundaki Pin | Ormanlar, Boyama  sayfaları, San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26" cy="865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6F" w:rsidRDefault="0065136F">
      <w:r w:rsidRPr="0065136F">
        <w:lastRenderedPageBreak/>
        <w:drawing>
          <wp:inline distT="0" distB="0" distL="0" distR="0">
            <wp:extent cx="6518787" cy="8966158"/>
            <wp:effectExtent l="0" t="0" r="0" b="6985"/>
            <wp:docPr id="3" name="Resim 3" descr="etkinlikasigi on Instagram: “Mart ayının bitmek tukenmek bilmeyen belirli  gün ve haftalar haftasına hepiniz ho… | Kitap haftası, Boyama kitapları,  Boyama sayf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kinlikasigi on Instagram: “Mart ayının bitmek tukenmek bilmeyen belirli  gün ve haftalar haftasına hepiniz ho… | Kitap haftası, Boyama kitapları,  Boyama sayfalar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9" r="9985" b="3462"/>
                    <a:stretch/>
                  </pic:blipFill>
                  <pic:spPr bwMode="auto">
                    <a:xfrm>
                      <a:off x="0" y="0"/>
                      <a:ext cx="6535986" cy="898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36F" w:rsidRDefault="0065136F"/>
    <w:p w:rsidR="0065136F" w:rsidRDefault="0065136F">
      <w:r w:rsidRPr="0065136F">
        <w:lastRenderedPageBreak/>
        <w:drawing>
          <wp:inline distT="0" distB="0" distL="0" distR="0">
            <wp:extent cx="6341675" cy="8937523"/>
            <wp:effectExtent l="0" t="0" r="2540" b="0"/>
            <wp:docPr id="4" name="Resim 4" descr="Orman Haftası Etkinlik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man Haftası Etkinlikler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6"/>
                    <a:stretch/>
                  </pic:blipFill>
                  <pic:spPr bwMode="auto">
                    <a:xfrm>
                      <a:off x="0" y="0"/>
                      <a:ext cx="6341815" cy="893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36F" w:rsidRDefault="0065136F"/>
    <w:p w:rsidR="0065136F" w:rsidRDefault="0065136F"/>
    <w:p w:rsidR="0065136F" w:rsidRDefault="0065136F"/>
    <w:p w:rsidR="0065136F" w:rsidRPr="0065136F" w:rsidRDefault="0065136F" w:rsidP="0065136F">
      <w:pPr>
        <w:spacing w:after="100" w:afterAutospacing="1"/>
        <w:jc w:val="center"/>
        <w:rPr>
          <w:rFonts w:ascii="Kayra Aydin" w:eastAsia="Calibri" w:hAnsi="Kayra Aydin"/>
          <w:color w:val="000000"/>
          <w:kern w:val="24"/>
          <w:sz w:val="32"/>
          <w:szCs w:val="32"/>
        </w:rPr>
      </w:pPr>
      <w:r>
        <w:rPr>
          <w:rFonts w:ascii="Kayra Aydin" w:eastAsia="Calibri" w:hAnsi="Kayra Aydin"/>
          <w:color w:val="FF0000"/>
          <w:kern w:val="24"/>
          <w:sz w:val="40"/>
          <w:szCs w:val="40"/>
        </w:rPr>
        <w:t>KÜÇÜK AĞAÇ</w:t>
      </w:r>
      <w:r>
        <w:rPr>
          <w:rFonts w:ascii="Kayra Aydin" w:eastAsia="Calibri" w:hAnsi="Kayra Aydin"/>
          <w:color w:val="FF0000"/>
          <w:kern w:val="24"/>
          <w:sz w:val="40"/>
          <w:szCs w:val="40"/>
        </w:rPr>
        <w:br/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  <w:t>Ormanda küçük bir ağacım.</w:t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  <w:t>Yemyeşildir yaprağım, dalım.</w:t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  <w:t>Hayvanlara yuva olup,</w:t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  <w:t>Doğaya güzellik katarım.</w:t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  <w:t> </w:t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  <w:t>Birçok çeşidim var.</w:t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  <w:t>Açar çiçeklerim gelince bahar.</w:t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  <w:t>Gölge olur huzur veririm,</w:t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  <w:t>Koşar etrafımda çocuklar.</w:t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  <w:t> </w:t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  <w:t>Defter, kitap, kâğıt, masa,</w:t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  <w:t>Bol oksijen, temiz hava,</w:t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  <w:t>Geleceğini şimdiden düşün</w:t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t xml:space="preserve">, </w:t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  <w:t>Fidan dik, sağlıklı yaşa…</w:t>
      </w:r>
      <w:bookmarkStart w:id="0" w:name="_GoBack"/>
      <w:bookmarkEnd w:id="0"/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br/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tab/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tab/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tab/>
      </w:r>
      <w:r>
        <w:rPr>
          <w:rFonts w:ascii="Kayra Aydin" w:eastAsia="Calibri" w:hAnsi="Kayra Aydin"/>
          <w:color w:val="000000"/>
          <w:kern w:val="24"/>
          <w:sz w:val="32"/>
          <w:szCs w:val="32"/>
        </w:rPr>
        <w:tab/>
        <w:t xml:space="preserve">   Oya Hediye EMİR</w:t>
      </w:r>
      <w:r>
        <w:rPr>
          <w:rFonts w:ascii="Kayra Aydin" w:eastAsia="Calibri" w:hAnsi="Kayra Aydin"/>
          <w:noProof/>
          <w:color w:val="000000"/>
          <w:kern w:val="24"/>
          <w:sz w:val="32"/>
          <w:szCs w:val="32"/>
          <w:lang w:eastAsia="tr-TR"/>
        </w:rPr>
        <w:drawing>
          <wp:inline distT="0" distB="0" distL="0" distR="0" wp14:anchorId="57B67A7E" wp14:editId="0E860ED1">
            <wp:extent cx="3331824" cy="3214714"/>
            <wp:effectExtent l="0" t="0" r="254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45" cy="32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136F" w:rsidRPr="0065136F" w:rsidSect="00651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6F"/>
    <w:rsid w:val="00131D33"/>
    <w:rsid w:val="0057488D"/>
    <w:rsid w:val="005F1709"/>
    <w:rsid w:val="0065136F"/>
    <w:rsid w:val="00E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219645"/>
  <w15:chartTrackingRefBased/>
  <w15:docId w15:val="{8BFFCD86-09A6-4C04-B68F-83193F98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utku</dc:creator>
  <cp:keywords/>
  <dc:description/>
  <cp:lastModifiedBy>mert utku</cp:lastModifiedBy>
  <cp:revision>1</cp:revision>
  <dcterms:created xsi:type="dcterms:W3CDTF">2021-03-19T10:48:00Z</dcterms:created>
  <dcterms:modified xsi:type="dcterms:W3CDTF">2021-03-19T10:56:00Z</dcterms:modified>
</cp:coreProperties>
</file>