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626"/>
        <w:tblW w:w="0" w:type="auto"/>
        <w:tblLook w:val="04A0"/>
      </w:tblPr>
      <w:tblGrid>
        <w:gridCol w:w="1171"/>
      </w:tblGrid>
      <w:tr w:rsidR="00595F4A" w:rsidTr="00F24DBF">
        <w:trPr>
          <w:trHeight w:val="588"/>
        </w:trPr>
        <w:tc>
          <w:tcPr>
            <w:tcW w:w="1171" w:type="dxa"/>
            <w:shd w:val="clear" w:color="auto" w:fill="auto"/>
          </w:tcPr>
          <w:p w:rsidR="00595F4A" w:rsidRPr="00F24DBF" w:rsidRDefault="00595F4A" w:rsidP="00F24DBF">
            <w:pPr>
              <w:spacing w:after="200" w:line="276" w:lineRule="auto"/>
              <w:rPr>
                <w:rFonts w:ascii="TTKB Dik Temel Abece" w:hAnsi="TTKB Dik Temel Abece"/>
              </w:rPr>
            </w:pPr>
          </w:p>
        </w:tc>
      </w:tr>
      <w:tr w:rsidR="00595F4A" w:rsidTr="0081780B">
        <w:trPr>
          <w:trHeight w:val="556"/>
        </w:trPr>
        <w:tc>
          <w:tcPr>
            <w:tcW w:w="1171" w:type="dxa"/>
          </w:tcPr>
          <w:p w:rsidR="00595F4A" w:rsidRDefault="00595F4A" w:rsidP="0081780B"/>
        </w:tc>
      </w:tr>
    </w:tbl>
    <w:tbl>
      <w:tblPr>
        <w:tblStyle w:val="TabloKlavuzu"/>
        <w:tblpPr w:leftFromText="141" w:rightFromText="141" w:vertAnchor="text" w:horzAnchor="margin" w:tblpY="3654"/>
        <w:tblW w:w="0" w:type="auto"/>
        <w:tblLook w:val="04A0"/>
      </w:tblPr>
      <w:tblGrid>
        <w:gridCol w:w="607"/>
        <w:gridCol w:w="608"/>
      </w:tblGrid>
      <w:tr w:rsidR="0081780B" w:rsidTr="0081780B">
        <w:trPr>
          <w:trHeight w:val="588"/>
        </w:trPr>
        <w:tc>
          <w:tcPr>
            <w:tcW w:w="607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08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588"/>
        </w:trPr>
        <w:tc>
          <w:tcPr>
            <w:tcW w:w="607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08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6159"/>
        <w:tblW w:w="0" w:type="auto"/>
        <w:tblLook w:val="04A0"/>
      </w:tblPr>
      <w:tblGrid>
        <w:gridCol w:w="667"/>
        <w:gridCol w:w="668"/>
      </w:tblGrid>
      <w:tr w:rsidR="0081780B" w:rsidTr="0081780B">
        <w:trPr>
          <w:trHeight w:val="264"/>
        </w:trPr>
        <w:tc>
          <w:tcPr>
            <w:tcW w:w="667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68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264"/>
        </w:trPr>
        <w:tc>
          <w:tcPr>
            <w:tcW w:w="667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68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256"/>
        </w:trPr>
        <w:tc>
          <w:tcPr>
            <w:tcW w:w="667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68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33" w:tblpY="2889"/>
        <w:tblW w:w="0" w:type="auto"/>
        <w:tblLook w:val="04A0"/>
      </w:tblPr>
      <w:tblGrid>
        <w:gridCol w:w="925"/>
        <w:gridCol w:w="925"/>
        <w:gridCol w:w="925"/>
      </w:tblGrid>
      <w:tr w:rsidR="00CB45B5" w:rsidTr="00CB45B5">
        <w:trPr>
          <w:trHeight w:val="544"/>
        </w:trPr>
        <w:tc>
          <w:tcPr>
            <w:tcW w:w="925" w:type="dxa"/>
            <w:shd w:val="clear" w:color="auto" w:fill="70AD47" w:themeFill="accent6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70AD47" w:themeFill="accent6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25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48" w:tblpY="4449"/>
        <w:tblW w:w="0" w:type="auto"/>
        <w:tblLook w:val="04A0"/>
      </w:tblPr>
      <w:tblGrid>
        <w:gridCol w:w="873"/>
        <w:gridCol w:w="873"/>
        <w:gridCol w:w="873"/>
        <w:gridCol w:w="874"/>
      </w:tblGrid>
      <w:tr w:rsidR="00CB45B5" w:rsidTr="00CB45B5">
        <w:trPr>
          <w:trHeight w:val="261"/>
        </w:trPr>
        <w:tc>
          <w:tcPr>
            <w:tcW w:w="873" w:type="dxa"/>
            <w:shd w:val="clear" w:color="auto" w:fill="7030A0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7030A0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7030A0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874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33" w:tblpY="1164"/>
        <w:tblW w:w="0" w:type="auto"/>
        <w:tblLook w:val="04A0"/>
      </w:tblPr>
      <w:tblGrid>
        <w:gridCol w:w="895"/>
        <w:gridCol w:w="895"/>
        <w:gridCol w:w="895"/>
      </w:tblGrid>
      <w:tr w:rsidR="00CB45B5" w:rsidTr="00CB45B5">
        <w:trPr>
          <w:trHeight w:val="552"/>
        </w:trPr>
        <w:tc>
          <w:tcPr>
            <w:tcW w:w="895" w:type="dxa"/>
            <w:shd w:val="clear" w:color="auto" w:fill="FFC000" w:themeFill="accent4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895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895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48" w:tblpY="5904"/>
        <w:tblW w:w="3756" w:type="dxa"/>
        <w:tblLook w:val="04A0"/>
      </w:tblPr>
      <w:tblGrid>
        <w:gridCol w:w="1252"/>
        <w:gridCol w:w="1252"/>
        <w:gridCol w:w="1252"/>
      </w:tblGrid>
      <w:tr w:rsidR="00CB45B5" w:rsidTr="00235318">
        <w:trPr>
          <w:trHeight w:val="327"/>
        </w:trPr>
        <w:tc>
          <w:tcPr>
            <w:tcW w:w="1252" w:type="dxa"/>
            <w:shd w:val="clear" w:color="auto" w:fill="ACB9CA" w:themeFill="text2" w:themeFillTint="66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CB9CA" w:themeFill="text2" w:themeFillTint="66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CB9CA" w:themeFill="text2" w:themeFillTint="66"/>
          </w:tcPr>
          <w:p w:rsidR="00CB45B5" w:rsidRPr="00235318" w:rsidRDefault="00CB45B5" w:rsidP="00CB45B5">
            <w:pPr>
              <w:rPr>
                <w:rFonts w:ascii="TTKB Dik Temel Abece" w:hAnsi="TTKB Dik Temel Abece"/>
                <w:color w:val="B4C6E7" w:themeColor="accent1" w:themeTint="66"/>
                <w:sz w:val="32"/>
                <w:szCs w:val="32"/>
              </w:rPr>
            </w:pPr>
          </w:p>
        </w:tc>
      </w:tr>
      <w:tr w:rsidR="00CB45B5" w:rsidTr="00235318">
        <w:trPr>
          <w:trHeight w:val="327"/>
        </w:trPr>
        <w:tc>
          <w:tcPr>
            <w:tcW w:w="1252" w:type="dxa"/>
            <w:shd w:val="clear" w:color="auto" w:fill="ACB9CA" w:themeFill="text2" w:themeFillTint="66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52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52" w:type="dxa"/>
          </w:tcPr>
          <w:p w:rsidR="00CB45B5" w:rsidRDefault="00CB45B5" w:rsidP="00CB45B5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p w:rsidR="0081780B" w:rsidRDefault="00D36CCD">
      <w:pPr>
        <w:rPr>
          <w:rFonts w:ascii="TTKB Dik Temel Abece" w:hAnsi="TTKB Dik Temel Abece"/>
          <w:sz w:val="32"/>
          <w:szCs w:val="32"/>
        </w:rPr>
      </w:pPr>
      <w:r w:rsidRPr="00D36CCD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5.9pt;margin-top:73.2pt;width:34.5pt;height:0;z-index:251662336;mso-position-horizontal-relative:text;mso-position-vertical-relative:text" o:connectortype="straight"/>
        </w:pict>
      </w:r>
      <w:r w:rsidRPr="00D36CCD">
        <w:rPr>
          <w:noProof/>
          <w:sz w:val="32"/>
          <w:szCs w:val="32"/>
        </w:rPr>
        <w:pict>
          <v:shape id="_x0000_s1027" type="#_x0000_t32" style="position:absolute;margin-left:92.65pt;margin-top:217.9pt;width:27.75pt;height:0;z-index:251659264;mso-position-horizontal-relative:text;mso-position-vertical-relative:text" o:connectortype="straight"/>
        </w:pict>
      </w:r>
      <w:r w:rsidRPr="00D36CCD">
        <w:rPr>
          <w:noProof/>
          <w:sz w:val="32"/>
          <w:szCs w:val="32"/>
        </w:rPr>
        <w:pict>
          <v:shape id="_x0000_s1026" type="#_x0000_t32" style="position:absolute;margin-left:90.4pt;margin-top:86.65pt;width:23.25pt;height:0;z-index:251658240;mso-position-horizontal-relative:text;mso-position-vertical-relative:text" o:connectortype="straight"/>
        </w:pict>
      </w:r>
      <w:r w:rsidR="00595F4A" w:rsidRPr="0053715B">
        <w:rPr>
          <w:rFonts w:ascii="TTKB Dik Temel Abece" w:hAnsi="TTKB Dik Temel Abece"/>
          <w:color w:val="4472C4" w:themeColor="accent1"/>
          <w:sz w:val="32"/>
          <w:szCs w:val="32"/>
        </w:rPr>
        <w:t xml:space="preserve">Aşağıda verilen kesirleri </w:t>
      </w:r>
      <w:r w:rsidR="00595F4A" w:rsidRPr="0053715B">
        <w:rPr>
          <w:rFonts w:ascii="TTKB Dik Temel Abece" w:hAnsi="TTKB Dik Temel Abece"/>
          <w:color w:val="4472C4" w:themeColor="accent1"/>
          <w:sz w:val="32"/>
          <w:szCs w:val="32"/>
        </w:rPr>
        <w:br/>
        <w:t xml:space="preserve">    boyayarak gösteriniz.</w:t>
      </w:r>
      <w:r w:rsidR="00595F4A"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  <w:r w:rsidR="00096D3F">
        <w:rPr>
          <w:rFonts w:ascii="TTKB Dik Temel Abece" w:hAnsi="TTKB Dik Temel Abece"/>
          <w:sz w:val="32"/>
          <w:szCs w:val="32"/>
        </w:rPr>
        <w:t xml:space="preserve">      </w:t>
      </w:r>
      <w:r w:rsidR="00595F4A">
        <w:rPr>
          <w:rFonts w:ascii="TTKB Dik Temel Abece" w:hAnsi="TTKB Dik Temel Abece"/>
          <w:sz w:val="32"/>
          <w:szCs w:val="32"/>
        </w:rPr>
        <w:t>1</w:t>
      </w:r>
      <w:r w:rsidR="00595F4A">
        <w:rPr>
          <w:rFonts w:ascii="TTKB Dik Temel Abece" w:hAnsi="TTKB Dik Temel Abece"/>
          <w:sz w:val="32"/>
          <w:szCs w:val="32"/>
        </w:rPr>
        <w:br/>
      </w:r>
      <w:r w:rsidR="00096D3F">
        <w:rPr>
          <w:rFonts w:ascii="TTKB Dik Temel Abece" w:hAnsi="TTKB Dik Temel Abece"/>
          <w:sz w:val="32"/>
          <w:szCs w:val="32"/>
        </w:rPr>
        <w:t xml:space="preserve">      </w:t>
      </w:r>
      <w:r w:rsidR="00595F4A">
        <w:rPr>
          <w:rFonts w:ascii="TTKB Dik Temel Abece" w:hAnsi="TTKB Dik Temel Abece"/>
          <w:sz w:val="32"/>
          <w:szCs w:val="32"/>
        </w:rPr>
        <w:t>2</w:t>
      </w:r>
      <w:r w:rsidR="00595F4A"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  <w:t xml:space="preserve">      2</w:t>
      </w:r>
      <w:r w:rsidR="0081780B">
        <w:rPr>
          <w:rFonts w:ascii="TTKB Dik Temel Abece" w:hAnsi="TTKB Dik Temel Abece"/>
          <w:sz w:val="32"/>
          <w:szCs w:val="32"/>
        </w:rPr>
        <w:br/>
        <w:t xml:space="preserve">      4</w:t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</w:p>
    <w:tbl>
      <w:tblPr>
        <w:tblStyle w:val="TabloKlavuzu"/>
        <w:tblpPr w:leftFromText="141" w:rightFromText="141" w:vertAnchor="text" w:horzAnchor="margin" w:tblpY="2747"/>
        <w:tblW w:w="0" w:type="auto"/>
        <w:tblLook w:val="04A0"/>
      </w:tblPr>
      <w:tblGrid>
        <w:gridCol w:w="682"/>
        <w:gridCol w:w="683"/>
      </w:tblGrid>
      <w:tr w:rsidR="0081780B" w:rsidTr="0081780B">
        <w:trPr>
          <w:trHeight w:val="263"/>
        </w:trPr>
        <w:tc>
          <w:tcPr>
            <w:tcW w:w="682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83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263"/>
        </w:trPr>
        <w:tc>
          <w:tcPr>
            <w:tcW w:w="682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83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263"/>
        </w:trPr>
        <w:tc>
          <w:tcPr>
            <w:tcW w:w="682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83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81780B" w:rsidTr="0081780B">
        <w:trPr>
          <w:trHeight w:val="255"/>
        </w:trPr>
        <w:tc>
          <w:tcPr>
            <w:tcW w:w="682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683" w:type="dxa"/>
          </w:tcPr>
          <w:p w:rsidR="0081780B" w:rsidRDefault="0081780B" w:rsidP="0081780B">
            <w:pPr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63" w:tblpY="2177"/>
        <w:tblW w:w="3735" w:type="dxa"/>
        <w:tblLook w:val="04A0"/>
      </w:tblPr>
      <w:tblGrid>
        <w:gridCol w:w="1245"/>
        <w:gridCol w:w="1245"/>
        <w:gridCol w:w="1245"/>
      </w:tblGrid>
      <w:tr w:rsidR="00235318" w:rsidTr="00235318">
        <w:trPr>
          <w:trHeight w:val="688"/>
        </w:trPr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  <w:tr w:rsidR="00235318" w:rsidTr="00235318">
        <w:trPr>
          <w:trHeight w:val="688"/>
        </w:trPr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  <w:tr w:rsidR="00235318" w:rsidTr="00235318">
        <w:trPr>
          <w:trHeight w:val="688"/>
        </w:trPr>
        <w:tc>
          <w:tcPr>
            <w:tcW w:w="1245" w:type="dxa"/>
            <w:shd w:val="clear" w:color="auto" w:fill="A8D08D" w:themeFill="accent6" w:themeFillTint="99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  <w:tr w:rsidR="00235318" w:rsidTr="00235318">
        <w:trPr>
          <w:trHeight w:val="667"/>
        </w:trPr>
        <w:tc>
          <w:tcPr>
            <w:tcW w:w="1245" w:type="dxa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45" w:type="dxa"/>
          </w:tcPr>
          <w:p w:rsidR="00235318" w:rsidRDefault="00235318" w:rsidP="00235318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p w:rsidR="0081780B" w:rsidRPr="00595F4A" w:rsidRDefault="00D36CCD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</w:rPr>
        <w:pict>
          <v:shape id="_x0000_s1028" type="#_x0000_t32" style="position:absolute;margin-left:21.75pt;margin-top:22.55pt;width:27.75pt;height:.75pt;flip:y;z-index:251660288;mso-position-horizontal-relative:text;mso-position-vertical-relative:text" o:connectortype="straight"/>
        </w:pict>
      </w:r>
      <w:r w:rsidR="0081780B">
        <w:rPr>
          <w:rFonts w:ascii="TTKB Dik Temel Abece" w:hAnsi="TTKB Dik Temel Abece"/>
          <w:sz w:val="32"/>
          <w:szCs w:val="32"/>
        </w:rPr>
        <w:t xml:space="preserve">     3</w:t>
      </w:r>
      <w:r w:rsidR="0081780B">
        <w:rPr>
          <w:rFonts w:ascii="TTKB Dik Temel Abece" w:hAnsi="TTKB Dik Temel Abece"/>
          <w:sz w:val="32"/>
          <w:szCs w:val="32"/>
        </w:rPr>
        <w:br/>
        <w:t xml:space="preserve">     6</w:t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</w:p>
    <w:p w:rsidR="00F24DBF" w:rsidRDefault="00D36CCD">
      <w:pPr>
        <w:rPr>
          <w:rFonts w:ascii="TTKB Dik Temel Abece" w:hAnsi="TTKB Dik Temel Abece"/>
          <w:color w:val="4472C4" w:themeColor="accent1"/>
          <w:sz w:val="32"/>
          <w:szCs w:val="32"/>
        </w:rPr>
      </w:pPr>
      <w:r w:rsidRPr="00D36CCD">
        <w:rPr>
          <w:rFonts w:ascii="TTKB Dik Temel Abece" w:hAnsi="TTKB Dik Temel Abece"/>
          <w:noProof/>
          <w:sz w:val="32"/>
          <w:szCs w:val="32"/>
        </w:rPr>
        <w:pict>
          <v:shape id="_x0000_s1029" type="#_x0000_t32" style="position:absolute;margin-left:22.5pt;margin-top:40.05pt;width:27.75pt;height:.75pt;flip:y;z-index:251661312" o:connectortype="straight"/>
        </w:pict>
      </w:r>
      <w:r w:rsidR="0081780B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t>5</w:t>
      </w:r>
      <w:r w:rsidR="00F24DBF">
        <w:rPr>
          <w:rFonts w:ascii="TTKB Dik Temel Abece" w:hAnsi="TTKB Dik Temel Abece"/>
          <w:sz w:val="32"/>
          <w:szCs w:val="32"/>
        </w:rPr>
        <w:br/>
        <w:t xml:space="preserve">     8</w:t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  <w:t xml:space="preserve">Aşağıda verilen şekillerde boyalı </w:t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t>kısımları kesir olarak ifade edelim.</w:t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D36CCD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noProof/>
          <w:color w:val="4472C4" w:themeColor="accent1"/>
          <w:sz w:val="32"/>
          <w:szCs w:val="32"/>
        </w:rPr>
        <w:pict>
          <v:shape id="_x0000_s1031" type="#_x0000_t32" style="position:absolute;margin-left:171.4pt;margin-top:53.65pt;width:36pt;height:.05pt;z-index:251663360" o:connectortype="straight"/>
        </w:pict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D36CCD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noProof/>
          <w:color w:val="4472C4" w:themeColor="accent1"/>
          <w:sz w:val="32"/>
          <w:szCs w:val="32"/>
        </w:rPr>
        <w:pict>
          <v:shape id="_x0000_s1032" type="#_x0000_t32" style="position:absolute;margin-left:39.5pt;margin-top:82.65pt;width:38.25pt;height:.05pt;z-index:251664384" o:connectortype="straight"/>
        </w:pict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D36CCD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noProof/>
          <w:color w:val="4472C4" w:themeColor="accent1"/>
          <w:sz w:val="32"/>
          <w:szCs w:val="32"/>
        </w:rPr>
        <w:pict>
          <v:shape id="_x0000_s1033" type="#_x0000_t32" style="position:absolute;margin-left:182.65pt;margin-top:66.85pt;width:35.25pt;height:0;z-index:251665408" o:connectortype="straight"/>
        </w:pict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235318" w:rsidRPr="00F24DBF" w:rsidRDefault="00F24DBF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A97D52" w:rsidRPr="00F24DBF" w:rsidRDefault="00D36CCD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noProof/>
          <w:color w:val="4472C4" w:themeColor="accent1"/>
          <w:sz w:val="32"/>
          <w:szCs w:val="32"/>
        </w:rPr>
        <w:pict>
          <v:shape id="_x0000_s1034" type="#_x0000_t32" style="position:absolute;margin-left:7.25pt;margin-top:64.8pt;width:46.5pt;height:0;z-index:251666432" o:connectortype="straight"/>
        </w:pict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sectPr w:rsidR="00A97D52" w:rsidRPr="00F24DBF" w:rsidSect="00537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2F" w:rsidRDefault="00D64B2F" w:rsidP="00235318">
      <w:pPr>
        <w:spacing w:before="0" w:after="0" w:line="240" w:lineRule="auto"/>
      </w:pPr>
      <w:r>
        <w:separator/>
      </w:r>
    </w:p>
  </w:endnote>
  <w:endnote w:type="continuationSeparator" w:id="1">
    <w:p w:rsidR="00D64B2F" w:rsidRDefault="00D64B2F" w:rsidP="002353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2F" w:rsidRDefault="00D64B2F" w:rsidP="00235318">
      <w:pPr>
        <w:spacing w:before="0" w:after="0" w:line="240" w:lineRule="auto"/>
      </w:pPr>
      <w:r>
        <w:separator/>
      </w:r>
    </w:p>
  </w:footnote>
  <w:footnote w:type="continuationSeparator" w:id="1">
    <w:p w:rsidR="00D64B2F" w:rsidRDefault="00D64B2F" w:rsidP="002353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Pr="00235318" w:rsidRDefault="00235318">
    <w:pPr>
      <w:pStyle w:val="stbilgi"/>
      <w:rPr>
        <w:rFonts w:ascii="TTKB Dik Temel Abece" w:hAnsi="TTKB Dik Temel Abece"/>
        <w:b/>
        <w:bCs/>
        <w:sz w:val="32"/>
        <w:szCs w:val="32"/>
      </w:rPr>
    </w:pPr>
    <w:r w:rsidRPr="00235318">
      <w:rPr>
        <w:b/>
        <w:bCs/>
        <w:highlight w:val="yellow"/>
      </w:rPr>
      <w:ptab w:relativeTo="margin" w:alignment="center" w:leader="none"/>
    </w:r>
    <w:r w:rsidRPr="00235318">
      <w:rPr>
        <w:rFonts w:ascii="TTKB Dik Temel Abece" w:hAnsi="TTKB Dik Temel Abece"/>
        <w:b/>
        <w:bCs/>
        <w:sz w:val="32"/>
        <w:szCs w:val="32"/>
        <w:highlight w:val="yellow"/>
      </w:rPr>
      <w:t>3. SINIF MATEMATİK – KESİRLER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F4A"/>
    <w:rsid w:val="00096D3F"/>
    <w:rsid w:val="00235318"/>
    <w:rsid w:val="003C0DB4"/>
    <w:rsid w:val="0047637B"/>
    <w:rsid w:val="0053715B"/>
    <w:rsid w:val="00595F4A"/>
    <w:rsid w:val="0081780B"/>
    <w:rsid w:val="008369A7"/>
    <w:rsid w:val="00896A7C"/>
    <w:rsid w:val="00A97D52"/>
    <w:rsid w:val="00CB45B5"/>
    <w:rsid w:val="00D36CCD"/>
    <w:rsid w:val="00D64B2F"/>
    <w:rsid w:val="00F2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8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4A"/>
  </w:style>
  <w:style w:type="paragraph" w:styleId="Balk1">
    <w:name w:val="heading 1"/>
    <w:basedOn w:val="Normal"/>
    <w:next w:val="Normal"/>
    <w:link w:val="Balk1Char"/>
    <w:uiPriority w:val="9"/>
    <w:qFormat/>
    <w:rsid w:val="00595F4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5F4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5F4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5F4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5F4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5F4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5F4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5F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5F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95F4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5F4A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5F4A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5F4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5F4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95F4A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95F4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5F4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5F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5F4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95F4A"/>
    <w:rPr>
      <w:b/>
      <w:bCs/>
    </w:rPr>
  </w:style>
  <w:style w:type="character" w:styleId="Vurgu">
    <w:name w:val="Emphasis"/>
    <w:uiPriority w:val="20"/>
    <w:qFormat/>
    <w:rsid w:val="00595F4A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595F4A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595F4A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95F4A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95F4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95F4A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595F4A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595F4A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595F4A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595F4A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595F4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5F4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353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318"/>
  </w:style>
  <w:style w:type="paragraph" w:styleId="Altbilgi">
    <w:name w:val="footer"/>
    <w:basedOn w:val="Normal"/>
    <w:link w:val="AltbilgiChar"/>
    <w:uiPriority w:val="99"/>
    <w:unhideWhenUsed/>
    <w:rsid w:val="002353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D262-45EE-4B0D-9A9A-9632785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Özçelik</dc:creator>
  <cp:keywords/>
  <dc:description/>
  <cp:lastModifiedBy>a</cp:lastModifiedBy>
  <cp:revision>3</cp:revision>
  <dcterms:created xsi:type="dcterms:W3CDTF">2021-02-20T18:27:00Z</dcterms:created>
  <dcterms:modified xsi:type="dcterms:W3CDTF">2021-02-20T19:44:00Z</dcterms:modified>
</cp:coreProperties>
</file>