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3D" w:rsidRPr="00C142B8" w:rsidRDefault="00FB573D" w:rsidP="00FB573D">
      <w:pPr>
        <w:spacing w:after="0" w:line="240" w:lineRule="auto"/>
        <w:jc w:val="center"/>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1.SINIF HAYAT BİLGİSİ DERSİ GÜNLÜK PLAN</w:t>
      </w:r>
    </w:p>
    <w:p w:rsidR="00FB573D" w:rsidRPr="00C142B8" w:rsidRDefault="00FB573D" w:rsidP="00FB573D">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lang w:eastAsia="tr-TR"/>
        </w:rPr>
        <w:t>17. HAFTA</w:t>
      </w:r>
    </w:p>
    <w:p w:rsidR="00FB573D" w:rsidRPr="00C142B8" w:rsidRDefault="00FB573D" w:rsidP="00FB573D">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B573D" w:rsidRPr="00C142B8" w:rsidTr="00161F74">
        <w:trPr>
          <w:cantSplit/>
          <w:jc w:val="center"/>
        </w:trPr>
        <w:tc>
          <w:tcPr>
            <w:tcW w:w="2818" w:type="dxa"/>
            <w:tcBorders>
              <w:top w:val="single" w:sz="8" w:space="0" w:color="auto"/>
              <w:left w:val="single" w:sz="8" w:space="0" w:color="auto"/>
              <w:right w:val="single" w:sz="8" w:space="0" w:color="auto"/>
            </w:tcBorders>
          </w:tcPr>
          <w:p w:rsidR="00FB573D" w:rsidRPr="00C142B8" w:rsidRDefault="00FB573D" w:rsidP="00161F74">
            <w:pPr>
              <w:spacing w:after="0" w:line="220" w:lineRule="exact"/>
              <w:rPr>
                <w:rFonts w:ascii="Times New Roman" w:eastAsia="Times New Roman" w:hAnsi="Times New Roman" w:cs="Times New Roman"/>
                <w:lang w:eastAsia="tr-TR"/>
              </w:rPr>
            </w:pPr>
            <w:r w:rsidRPr="00C142B8">
              <w:rPr>
                <w:rFonts w:ascii="Times New Roman" w:eastAsia="Times New Roman" w:hAnsi="Times New Roman" w:cs="Times New Roman"/>
                <w:b/>
                <w:bCs/>
                <w:lang w:eastAsia="tr-TR"/>
              </w:rPr>
              <w:t>Süre:</w:t>
            </w:r>
          </w:p>
        </w:tc>
        <w:tc>
          <w:tcPr>
            <w:tcW w:w="7299" w:type="dxa"/>
            <w:tcBorders>
              <w:top w:val="single" w:sz="8" w:space="0" w:color="auto"/>
              <w:left w:val="single" w:sz="8" w:space="0" w:color="auto"/>
              <w:right w:val="single" w:sz="8" w:space="0" w:color="auto"/>
            </w:tcBorders>
          </w:tcPr>
          <w:p w:rsidR="00FB573D" w:rsidRPr="00C142B8" w:rsidRDefault="00FB573D" w:rsidP="00161F74">
            <w:pPr>
              <w:spacing w:after="0" w:line="220" w:lineRule="exact"/>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40+ 40+ 40+40 dakika</w:t>
            </w:r>
          </w:p>
        </w:tc>
      </w:tr>
      <w:tr w:rsidR="00FB573D" w:rsidRPr="00C142B8" w:rsidTr="00161F74">
        <w:trPr>
          <w:cantSplit/>
          <w:trHeight w:val="325"/>
          <w:jc w:val="center"/>
        </w:trPr>
        <w:tc>
          <w:tcPr>
            <w:tcW w:w="2817" w:type="dxa"/>
            <w:tcBorders>
              <w:left w:val="single" w:sz="8" w:space="0" w:color="auto"/>
              <w:bottom w:val="single" w:sz="4" w:space="0" w:color="auto"/>
              <w:right w:val="single" w:sz="8" w:space="0" w:color="auto"/>
            </w:tcBorders>
            <w:vAlign w:val="center"/>
          </w:tcPr>
          <w:p w:rsidR="00FB573D" w:rsidRPr="00C142B8" w:rsidRDefault="00FB573D" w:rsidP="00161F74">
            <w:pPr>
              <w:spacing w:after="0" w:line="180" w:lineRule="exact"/>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DERS </w:t>
            </w:r>
          </w:p>
        </w:tc>
        <w:tc>
          <w:tcPr>
            <w:tcW w:w="7300" w:type="dxa"/>
            <w:tcBorders>
              <w:left w:val="single" w:sz="8" w:space="0" w:color="auto"/>
              <w:bottom w:val="single" w:sz="4" w:space="0" w:color="auto"/>
              <w:right w:val="single" w:sz="8" w:space="0" w:color="auto"/>
            </w:tcBorders>
          </w:tcPr>
          <w:p w:rsidR="00FB573D" w:rsidRPr="00C142B8" w:rsidRDefault="00FB573D" w:rsidP="00161F74">
            <w:pPr>
              <w:tabs>
                <w:tab w:val="left" w:pos="284"/>
              </w:tabs>
              <w:spacing w:after="0" w:line="240" w:lineRule="exact"/>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HAYAT BİLGİSİ</w:t>
            </w:r>
          </w:p>
        </w:tc>
      </w:tr>
      <w:tr w:rsidR="00FB573D" w:rsidRPr="00C142B8" w:rsidTr="00161F74">
        <w:trPr>
          <w:cantSplit/>
          <w:trHeight w:val="225"/>
          <w:jc w:val="center"/>
        </w:trPr>
        <w:tc>
          <w:tcPr>
            <w:tcW w:w="2817" w:type="dxa"/>
            <w:tcBorders>
              <w:top w:val="single" w:sz="4" w:space="0" w:color="auto"/>
              <w:left w:val="single" w:sz="8" w:space="0" w:color="auto"/>
              <w:right w:val="single" w:sz="8" w:space="0" w:color="auto"/>
            </w:tcBorders>
            <w:vAlign w:val="center"/>
          </w:tcPr>
          <w:p w:rsidR="00FB573D" w:rsidRPr="00C142B8" w:rsidRDefault="00FB573D" w:rsidP="00161F74">
            <w:pPr>
              <w:spacing w:after="0" w:line="180" w:lineRule="exact"/>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SINIF </w:t>
            </w:r>
          </w:p>
        </w:tc>
        <w:tc>
          <w:tcPr>
            <w:tcW w:w="7300" w:type="dxa"/>
            <w:tcBorders>
              <w:top w:val="single" w:sz="4" w:space="0" w:color="auto"/>
              <w:left w:val="single" w:sz="8" w:space="0" w:color="auto"/>
              <w:right w:val="single" w:sz="8" w:space="0" w:color="auto"/>
            </w:tcBorders>
          </w:tcPr>
          <w:p w:rsidR="00FB573D" w:rsidRPr="00C142B8" w:rsidRDefault="00FB573D" w:rsidP="00161F74">
            <w:pPr>
              <w:tabs>
                <w:tab w:val="left" w:pos="284"/>
              </w:tabs>
              <w:spacing w:after="0" w:line="240" w:lineRule="exact"/>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1</w:t>
            </w:r>
          </w:p>
        </w:tc>
      </w:tr>
      <w:tr w:rsidR="00FB573D" w:rsidRPr="00C142B8" w:rsidTr="00161F74">
        <w:trPr>
          <w:cantSplit/>
          <w:jc w:val="center"/>
        </w:trPr>
        <w:tc>
          <w:tcPr>
            <w:tcW w:w="2817" w:type="dxa"/>
            <w:tcBorders>
              <w:left w:val="single" w:sz="8" w:space="0" w:color="auto"/>
              <w:right w:val="single" w:sz="8" w:space="0" w:color="auto"/>
            </w:tcBorders>
            <w:vAlign w:val="center"/>
          </w:tcPr>
          <w:p w:rsidR="00FB573D" w:rsidRPr="00C142B8" w:rsidRDefault="00FB573D" w:rsidP="00161F74">
            <w:pPr>
              <w:spacing w:after="0" w:line="180" w:lineRule="exact"/>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UNİTE NO/ÜNİTE ADI</w:t>
            </w:r>
          </w:p>
        </w:tc>
        <w:tc>
          <w:tcPr>
            <w:tcW w:w="7300" w:type="dxa"/>
            <w:tcBorders>
              <w:left w:val="single" w:sz="8" w:space="0" w:color="auto"/>
              <w:right w:val="single" w:sz="8" w:space="0" w:color="auto"/>
            </w:tcBorders>
          </w:tcPr>
          <w:p w:rsidR="00FB573D" w:rsidRPr="00C142B8" w:rsidRDefault="00FB573D" w:rsidP="00161F74">
            <w:pPr>
              <w:tabs>
                <w:tab w:val="left" w:pos="284"/>
              </w:tabs>
              <w:spacing w:after="0" w:line="240" w:lineRule="exact"/>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3 - </w:t>
            </w:r>
            <w:proofErr w:type="gramStart"/>
            <w:r w:rsidRPr="00C142B8">
              <w:rPr>
                <w:rFonts w:ascii="Times New Roman" w:eastAsia="Times New Roman" w:hAnsi="Times New Roman" w:cs="Times New Roman"/>
                <w:b/>
                <w:lang w:eastAsia="tr-TR"/>
              </w:rPr>
              <w:t>SAĞLIKLI  HAYAT</w:t>
            </w:r>
            <w:proofErr w:type="gramEnd"/>
          </w:p>
        </w:tc>
      </w:tr>
    </w:tbl>
    <w:p w:rsidR="00FB573D" w:rsidRPr="00C142B8" w:rsidRDefault="00FB573D" w:rsidP="00FB573D">
      <w:pPr>
        <w:spacing w:after="0" w:line="240" w:lineRule="auto"/>
        <w:ind w:firstLine="180"/>
        <w:rPr>
          <w:rFonts w:ascii="Times New Roman" w:eastAsia="Times New Roman" w:hAnsi="Times New Roman" w:cs="Times New Roman"/>
          <w:b/>
          <w:lang w:eastAsia="tr-TR"/>
        </w:rPr>
      </w:pPr>
    </w:p>
    <w:p w:rsidR="00FB573D" w:rsidRPr="00C142B8" w:rsidRDefault="00FB573D" w:rsidP="00FB573D">
      <w:pPr>
        <w:spacing w:after="0" w:line="240" w:lineRule="auto"/>
        <w:ind w:firstLine="180"/>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B573D" w:rsidRPr="00C142B8" w:rsidTr="00161F74">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FB573D" w:rsidRPr="00C142B8" w:rsidRDefault="00FB573D" w:rsidP="00161F74">
            <w:pPr>
              <w:keepNext/>
              <w:spacing w:after="0" w:line="240" w:lineRule="auto"/>
              <w:outlineLvl w:val="0"/>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KAZANIMLAR</w:t>
            </w:r>
          </w:p>
        </w:tc>
        <w:tc>
          <w:tcPr>
            <w:tcW w:w="7304" w:type="dxa"/>
            <w:tcBorders>
              <w:top w:val="single" w:sz="4" w:space="0" w:color="auto"/>
              <w:left w:val="nil"/>
              <w:bottom w:val="single" w:sz="4" w:space="0" w:color="auto"/>
              <w:right w:val="single" w:sz="4" w:space="0" w:color="auto"/>
            </w:tcBorders>
            <w:vAlign w:val="center"/>
          </w:tcPr>
          <w:p w:rsidR="00FB573D" w:rsidRPr="00C142B8" w:rsidRDefault="00FB573D" w:rsidP="00161F74">
            <w:pPr>
              <w:tabs>
                <w:tab w:val="left" w:pos="180"/>
              </w:tabs>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bCs/>
                <w:lang w:eastAsia="tr-TR"/>
              </w:rPr>
              <w:t>1.3.1. Kişisel bakımını düzenli olarak yapar.</w:t>
            </w:r>
          </w:p>
        </w:tc>
      </w:tr>
      <w:tr w:rsidR="00FB573D" w:rsidRPr="00C142B8" w:rsidTr="00161F74">
        <w:trPr>
          <w:jc w:val="center"/>
        </w:trPr>
        <w:tc>
          <w:tcPr>
            <w:tcW w:w="2821" w:type="dxa"/>
            <w:tcBorders>
              <w:top w:val="single" w:sz="4" w:space="0" w:color="auto"/>
              <w:left w:val="single" w:sz="4" w:space="0" w:color="auto"/>
              <w:bottom w:val="single" w:sz="4" w:space="0" w:color="auto"/>
              <w:right w:val="nil"/>
            </w:tcBorders>
            <w:vAlign w:val="center"/>
          </w:tcPr>
          <w:p w:rsidR="00FB573D" w:rsidRPr="00C142B8" w:rsidRDefault="00FB573D" w:rsidP="00161F74">
            <w:pPr>
              <w:keepNext/>
              <w:spacing w:after="0" w:line="240" w:lineRule="auto"/>
              <w:outlineLvl w:val="1"/>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ÖĞRENME-ÖĞRETME YÖNTEM </w:t>
            </w:r>
          </w:p>
          <w:p w:rsidR="00FB573D" w:rsidRPr="00C142B8" w:rsidRDefault="00FB573D" w:rsidP="00161F74">
            <w:pPr>
              <w:keepNext/>
              <w:spacing w:after="0" w:line="240" w:lineRule="auto"/>
              <w:outlineLvl w:val="1"/>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 xml:space="preserve">Sunuş yolu, alıştırma ile öğretim, gezi gözlem, araştırma inceleme, soru-cevap, </w:t>
            </w:r>
            <w:proofErr w:type="spellStart"/>
            <w:r w:rsidRPr="00C142B8">
              <w:rPr>
                <w:rFonts w:ascii="Times New Roman" w:eastAsia="Times New Roman" w:hAnsi="Times New Roman" w:cs="Times New Roman"/>
                <w:lang w:eastAsia="tr-TR"/>
              </w:rPr>
              <w:t>dramatizasyon</w:t>
            </w:r>
            <w:proofErr w:type="spellEnd"/>
            <w:r w:rsidRPr="00C142B8">
              <w:rPr>
                <w:rFonts w:ascii="Times New Roman" w:eastAsia="Times New Roman" w:hAnsi="Times New Roman" w:cs="Times New Roman"/>
                <w:lang w:eastAsia="tr-TR"/>
              </w:rPr>
              <w:t>, tartışma, katılımla öğretim vb.</w:t>
            </w:r>
          </w:p>
        </w:tc>
      </w:tr>
      <w:tr w:rsidR="00FB573D" w:rsidRPr="00C142B8" w:rsidTr="00161F74">
        <w:trPr>
          <w:jc w:val="center"/>
        </w:trPr>
        <w:tc>
          <w:tcPr>
            <w:tcW w:w="2821" w:type="dxa"/>
            <w:tcBorders>
              <w:top w:val="single" w:sz="4" w:space="0" w:color="auto"/>
              <w:left w:val="single" w:sz="4" w:space="0" w:color="auto"/>
              <w:bottom w:val="single" w:sz="4" w:space="0" w:color="auto"/>
              <w:right w:val="nil"/>
            </w:tcBorders>
            <w:vAlign w:val="center"/>
          </w:tcPr>
          <w:p w:rsidR="00FB573D" w:rsidRPr="00C142B8" w:rsidRDefault="00FB573D" w:rsidP="00161F74">
            <w:pPr>
              <w:keepNext/>
              <w:spacing w:after="0" w:line="240" w:lineRule="auto"/>
              <w:outlineLvl w:val="1"/>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Sınıf, ders kitabı, maketler, konularla ilgili tablo ve şemalar,</w:t>
            </w:r>
          </w:p>
        </w:tc>
      </w:tr>
      <w:tr w:rsidR="00FB573D" w:rsidRPr="00C142B8" w:rsidTr="00161F74">
        <w:trPr>
          <w:jc w:val="center"/>
        </w:trPr>
        <w:tc>
          <w:tcPr>
            <w:tcW w:w="2821" w:type="dxa"/>
            <w:tcBorders>
              <w:lef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KAZANDIRILMAK İSTENEN KİŞİSEL NİTELİKLER </w:t>
            </w:r>
          </w:p>
        </w:tc>
        <w:tc>
          <w:tcPr>
            <w:tcW w:w="7304" w:type="dxa"/>
            <w:tcBorders>
              <w:right w:val="single" w:sz="8" w:space="0" w:color="auto"/>
            </w:tcBorders>
            <w:vAlign w:val="center"/>
          </w:tcPr>
          <w:p w:rsidR="00FB573D" w:rsidRPr="00C142B8" w:rsidRDefault="00FB573D" w:rsidP="00161F74">
            <w:pPr>
              <w:spacing w:after="0"/>
              <w:jc w:val="both"/>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 xml:space="preserve">Öz saygı, öz güven, toplumsallık, Sabır, hoşgörü, sevgi, barış, yardımseverlik, doğruluk, dürüstlük, adalet, yeniliğe açıklık, vatanseverlik, kültürel değerleri koruma ve geliştirme </w:t>
            </w:r>
          </w:p>
        </w:tc>
      </w:tr>
      <w:tr w:rsidR="00FB573D" w:rsidRPr="00C142B8" w:rsidTr="00161F74">
        <w:trPr>
          <w:cantSplit/>
          <w:jc w:val="center"/>
        </w:trPr>
        <w:tc>
          <w:tcPr>
            <w:tcW w:w="10125" w:type="dxa"/>
            <w:gridSpan w:val="2"/>
            <w:tcBorders>
              <w:left w:val="single" w:sz="8" w:space="0" w:color="auto"/>
              <w:bottom w:val="single" w:sz="8" w:space="0" w:color="auto"/>
              <w:right w:val="single" w:sz="8" w:space="0" w:color="auto"/>
            </w:tcBorders>
            <w:vAlign w:val="center"/>
          </w:tcPr>
          <w:p w:rsidR="00FB573D" w:rsidRPr="00C142B8" w:rsidRDefault="00FB573D" w:rsidP="00161F74">
            <w:pPr>
              <w:spacing w:after="0" w:line="240" w:lineRule="auto"/>
              <w:jc w:val="center"/>
              <w:rPr>
                <w:rFonts w:ascii="Times New Roman" w:eastAsia="Times New Roman" w:hAnsi="Times New Roman" w:cs="Times New Roman"/>
                <w:lang w:eastAsia="tr-TR"/>
              </w:rPr>
            </w:pPr>
            <w:r w:rsidRPr="00C142B8">
              <w:rPr>
                <w:rFonts w:ascii="Times New Roman" w:eastAsia="Times New Roman" w:hAnsi="Times New Roman" w:cs="Times New Roman"/>
                <w:b/>
                <w:lang w:eastAsia="tr-TR"/>
              </w:rPr>
              <w:t>ETKİNLİK SÜRECİ</w:t>
            </w:r>
          </w:p>
        </w:tc>
      </w:tr>
      <w:tr w:rsidR="00FB573D" w:rsidRPr="00C142B8" w:rsidTr="00161F74">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FB573D" w:rsidRPr="00C142B8" w:rsidRDefault="00FB573D" w:rsidP="00161F74">
            <w:pPr>
              <w:autoSpaceDE w:val="0"/>
              <w:autoSpaceDN w:val="0"/>
              <w:adjustRightInd w:val="0"/>
              <w:spacing w:after="0" w:line="240" w:lineRule="auto"/>
              <w:rPr>
                <w:rFonts w:ascii="Times New Roman" w:eastAsia="Times New Roman" w:hAnsi="Times New Roman" w:cs="Times New Roman"/>
                <w:iCs/>
                <w:lang w:eastAsia="tr-TR"/>
              </w:rPr>
            </w:pPr>
          </w:p>
          <w:p w:rsidR="00FB573D" w:rsidRPr="00C142B8" w:rsidRDefault="00FB573D" w:rsidP="00FB573D">
            <w:pPr>
              <w:numPr>
                <w:ilvl w:val="0"/>
                <w:numId w:val="3"/>
              </w:numPr>
              <w:autoSpaceDE w:val="0"/>
              <w:autoSpaceDN w:val="0"/>
              <w:adjustRightInd w:val="0"/>
              <w:spacing w:after="0" w:line="240" w:lineRule="auto"/>
              <w:rPr>
                <w:rFonts w:ascii="Times New Roman" w:eastAsia="Times New Roman" w:hAnsi="Times New Roman" w:cs="Times New Roman"/>
                <w:iCs/>
                <w:lang w:eastAsia="tr-TR"/>
              </w:rPr>
            </w:pPr>
            <w:r w:rsidRPr="00C142B8">
              <w:rPr>
                <w:rFonts w:ascii="Times New Roman" w:eastAsia="Times New Roman" w:hAnsi="Times New Roman" w:cs="Times New Roman"/>
                <w:iCs/>
                <w:lang w:eastAsia="tr-TR"/>
              </w:rP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p w:rsidR="00FB573D" w:rsidRPr="00C142B8" w:rsidRDefault="00FB573D" w:rsidP="00161F74">
            <w:pPr>
              <w:autoSpaceDE w:val="0"/>
              <w:autoSpaceDN w:val="0"/>
              <w:adjustRightInd w:val="0"/>
              <w:spacing w:after="0" w:line="240" w:lineRule="auto"/>
              <w:rPr>
                <w:rFonts w:ascii="Times New Roman" w:eastAsia="Times New Roman" w:hAnsi="Times New Roman" w:cs="Times New Roman"/>
                <w:iCs/>
                <w:lang w:eastAsia="tr-TR"/>
              </w:rPr>
            </w:pPr>
          </w:p>
          <w:p w:rsidR="00FB573D" w:rsidRPr="00C142B8" w:rsidRDefault="00FB573D" w:rsidP="00FB573D">
            <w:pPr>
              <w:numPr>
                <w:ilvl w:val="0"/>
                <w:numId w:val="12"/>
              </w:numPr>
              <w:autoSpaceDE w:val="0"/>
              <w:autoSpaceDN w:val="0"/>
              <w:adjustRightInd w:val="0"/>
              <w:spacing w:after="0" w:line="240" w:lineRule="auto"/>
              <w:rPr>
                <w:rFonts w:ascii="Times New Roman" w:eastAsia="Times New Roman" w:hAnsi="Times New Roman" w:cs="Times New Roman"/>
                <w:iCs/>
                <w:lang w:eastAsia="tr-TR"/>
              </w:rPr>
            </w:pPr>
            <w:r w:rsidRPr="00C142B8">
              <w:rPr>
                <w:rFonts w:ascii="Times New Roman" w:eastAsia="Times New Roman" w:hAnsi="Times New Roman" w:cs="Times New Roman"/>
                <w:iCs/>
                <w:lang w:eastAsia="tr-TR"/>
              </w:rPr>
              <w:t>“SAĞLIK”, BAKIMLIYIM, SAĞLIKLIYIM” Etkinliği. Ders kitabındaki yönergelere uygun olarak konu işlenir.</w:t>
            </w:r>
          </w:p>
          <w:p w:rsidR="00FB573D" w:rsidRPr="00C142B8" w:rsidRDefault="00FB573D" w:rsidP="00FB573D">
            <w:pPr>
              <w:numPr>
                <w:ilvl w:val="0"/>
                <w:numId w:val="18"/>
              </w:numPr>
              <w:autoSpaceDE w:val="0"/>
              <w:autoSpaceDN w:val="0"/>
              <w:adjustRightInd w:val="0"/>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Kişisel eşyalar: Tarak, havlu, diş fırçası, giysiler, ders araç gereçleri, oyuncaklar vb</w:t>
            </w:r>
            <w:proofErr w:type="gramStart"/>
            <w:r w:rsidRPr="00C142B8">
              <w:rPr>
                <w:rFonts w:ascii="Times New Roman" w:eastAsia="Times New Roman" w:hAnsi="Times New Roman" w:cs="Times New Roman"/>
                <w:lang w:eastAsia="tr-TR"/>
              </w:rPr>
              <w:t>..</w:t>
            </w:r>
            <w:proofErr w:type="gramEnd"/>
          </w:p>
          <w:p w:rsidR="00FB573D" w:rsidRPr="00C142B8" w:rsidRDefault="00FB573D" w:rsidP="00FB573D">
            <w:pPr>
              <w:numPr>
                <w:ilvl w:val="0"/>
                <w:numId w:val="18"/>
              </w:numPr>
              <w:autoSpaceDE w:val="0"/>
              <w:autoSpaceDN w:val="0"/>
              <w:adjustRightInd w:val="0"/>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Kişisel eşyalarımızı özenli kullanmalı başkalarının eşyalarını kullanmadan önce mutlaka izin almalıyız. Onlara zara vermeden kullanmalı, teşekkür etmeliyiz. Bizde eşyalarımızı ödünç verebiliriz.</w:t>
            </w:r>
          </w:p>
          <w:p w:rsidR="00FB573D" w:rsidRPr="00C142B8" w:rsidRDefault="00FB573D" w:rsidP="00FB573D">
            <w:pPr>
              <w:numPr>
                <w:ilvl w:val="0"/>
                <w:numId w:val="18"/>
              </w:numPr>
              <w:autoSpaceDE w:val="0"/>
              <w:autoSpaceDN w:val="0"/>
              <w:adjustRightInd w:val="0"/>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 xml:space="preserve">Sağlıklı olabilmek için düzenli olarak banyo yapmalı, dişlerimizi fırçalamalıyız. </w:t>
            </w:r>
          </w:p>
        </w:tc>
      </w:tr>
      <w:tr w:rsidR="00FB573D" w:rsidRPr="00C142B8" w:rsidTr="00161F74">
        <w:trPr>
          <w:jc w:val="center"/>
        </w:trPr>
        <w:tc>
          <w:tcPr>
            <w:tcW w:w="2821" w:type="dxa"/>
            <w:tcBorders>
              <w:lef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Grupla Öğrenme Etkinlikleri</w:t>
            </w:r>
          </w:p>
          <w:p w:rsidR="00FB573D" w:rsidRPr="00C142B8" w:rsidRDefault="00FB573D" w:rsidP="00161F74">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(Proje, gezi, gözlem vb.)</w:t>
            </w:r>
          </w:p>
        </w:tc>
        <w:tc>
          <w:tcPr>
            <w:tcW w:w="7304" w:type="dxa"/>
            <w:tcBorders>
              <w:top w:val="single" w:sz="8"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Sınıfa diş fırçası getirmeleri sağlanmalı, doğru diş fırçalama yöntemleri öğretilebilir.</w:t>
            </w:r>
          </w:p>
        </w:tc>
      </w:tr>
    </w:tbl>
    <w:p w:rsidR="00FB573D" w:rsidRPr="00C142B8" w:rsidRDefault="00FB573D" w:rsidP="00FB573D">
      <w:pPr>
        <w:keepNext/>
        <w:spacing w:after="0" w:line="240" w:lineRule="auto"/>
        <w:ind w:firstLine="180"/>
        <w:jc w:val="both"/>
        <w:outlineLvl w:val="5"/>
        <w:rPr>
          <w:rFonts w:ascii="Times New Roman" w:eastAsia="Times New Roman" w:hAnsi="Times New Roman" w:cs="Times New Roman"/>
          <w:b/>
          <w:lang w:eastAsia="tr-TR"/>
        </w:rPr>
      </w:pPr>
    </w:p>
    <w:p w:rsidR="00FB573D" w:rsidRPr="00C142B8" w:rsidRDefault="00FB573D" w:rsidP="00FB573D">
      <w:pPr>
        <w:keepNext/>
        <w:spacing w:after="0" w:line="240" w:lineRule="auto"/>
        <w:ind w:firstLine="180"/>
        <w:jc w:val="both"/>
        <w:outlineLvl w:val="5"/>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B573D" w:rsidRPr="00C142B8" w:rsidTr="00161F74">
        <w:trPr>
          <w:jc w:val="center"/>
        </w:trPr>
        <w:tc>
          <w:tcPr>
            <w:tcW w:w="2817" w:type="dxa"/>
            <w:tcBorders>
              <w:top w:val="single" w:sz="8" w:space="0" w:color="auto"/>
              <w:left w:val="single" w:sz="8" w:space="0" w:color="auto"/>
              <w:bottom w:val="single" w:sz="8" w:space="0" w:color="auto"/>
            </w:tcBorders>
            <w:vAlign w:val="center"/>
          </w:tcPr>
          <w:p w:rsidR="00FB573D" w:rsidRPr="00C142B8" w:rsidRDefault="00FB573D" w:rsidP="00161F74">
            <w:pPr>
              <w:keepNext/>
              <w:spacing w:after="0" w:line="240" w:lineRule="auto"/>
              <w:outlineLvl w:val="0"/>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Ölçme-Değerlendirme:</w:t>
            </w:r>
          </w:p>
          <w:p w:rsidR="00FB573D" w:rsidRPr="00C142B8" w:rsidRDefault="00FB573D" w:rsidP="00161F74">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Bireysel ve grupla öğrenme ölçme değerlendirmeler </w:t>
            </w:r>
          </w:p>
          <w:p w:rsidR="00FB573D" w:rsidRPr="00C142B8" w:rsidRDefault="00FB573D" w:rsidP="00161F74">
            <w:pPr>
              <w:spacing w:after="0" w:line="240" w:lineRule="auto"/>
              <w:rPr>
                <w:rFonts w:ascii="Times New Roman" w:eastAsia="Times New Roman" w:hAnsi="Times New Roman" w:cs="Times New Roman"/>
                <w:b/>
                <w:lang w:eastAsia="tr-TR"/>
              </w:rPr>
            </w:pPr>
          </w:p>
          <w:p w:rsidR="00FB573D" w:rsidRPr="00C142B8" w:rsidRDefault="00FB573D" w:rsidP="00161F74">
            <w:pPr>
              <w:spacing w:after="0" w:line="240" w:lineRule="auto"/>
              <w:rPr>
                <w:rFonts w:ascii="Times New Roman" w:eastAsia="Times New Roman" w:hAnsi="Times New Roman" w:cs="Times New Roman"/>
                <w:lang w:eastAsia="tr-TR"/>
              </w:rPr>
            </w:pPr>
          </w:p>
        </w:tc>
        <w:tc>
          <w:tcPr>
            <w:tcW w:w="7351" w:type="dxa"/>
            <w:tcBorders>
              <w:top w:val="single" w:sz="8" w:space="0" w:color="auto"/>
              <w:bottom w:val="single" w:sz="8"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lang w:eastAsia="tr-TR"/>
              </w:rPr>
            </w:pPr>
          </w:p>
          <w:p w:rsidR="00FB573D" w:rsidRPr="00C142B8" w:rsidRDefault="00FB573D" w:rsidP="00161F74">
            <w:pPr>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Kişisel bakım malzemeleri neleri nelerdir?</w:t>
            </w:r>
          </w:p>
        </w:tc>
      </w:tr>
    </w:tbl>
    <w:p w:rsidR="00FB573D" w:rsidRPr="00C142B8" w:rsidRDefault="00FB573D" w:rsidP="00FB573D">
      <w:pPr>
        <w:keepNext/>
        <w:spacing w:after="0" w:line="240" w:lineRule="auto"/>
        <w:ind w:firstLine="180"/>
        <w:jc w:val="both"/>
        <w:outlineLvl w:val="5"/>
        <w:rPr>
          <w:rFonts w:ascii="Times New Roman" w:eastAsia="Times New Roman" w:hAnsi="Times New Roman" w:cs="Times New Roman"/>
          <w:b/>
          <w:lang w:eastAsia="tr-TR"/>
        </w:rPr>
      </w:pPr>
    </w:p>
    <w:p w:rsidR="00FB573D" w:rsidRPr="00C142B8" w:rsidRDefault="00FB573D" w:rsidP="00FB573D">
      <w:pPr>
        <w:keepNext/>
        <w:spacing w:after="0" w:line="240" w:lineRule="auto"/>
        <w:ind w:firstLine="180"/>
        <w:jc w:val="both"/>
        <w:outlineLvl w:val="5"/>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B573D" w:rsidRPr="00C142B8" w:rsidTr="00161F74">
        <w:trPr>
          <w:jc w:val="center"/>
        </w:trPr>
        <w:tc>
          <w:tcPr>
            <w:tcW w:w="2834" w:type="dxa"/>
            <w:tcBorders>
              <w:top w:val="single" w:sz="8" w:space="0" w:color="auto"/>
              <w:left w:val="single" w:sz="8" w:space="0" w:color="auto"/>
              <w:bottom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Planın Uygulanmasına </w:t>
            </w:r>
          </w:p>
          <w:p w:rsidR="00FB573D" w:rsidRPr="00C142B8" w:rsidRDefault="00FB573D" w:rsidP="00161F74">
            <w:pPr>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b/>
                <w:lang w:eastAsia="tr-TR"/>
              </w:rPr>
              <w:t>İlişkin Açıklamalar</w:t>
            </w:r>
          </w:p>
        </w:tc>
        <w:tc>
          <w:tcPr>
            <w:tcW w:w="7367" w:type="dxa"/>
            <w:tcBorders>
              <w:top w:val="single" w:sz="8" w:space="0" w:color="auto"/>
              <w:bottom w:val="single" w:sz="8" w:space="0" w:color="auto"/>
              <w:right w:val="single" w:sz="8" w:space="0" w:color="auto"/>
            </w:tcBorders>
            <w:vAlign w:val="center"/>
          </w:tcPr>
          <w:p w:rsidR="00FB573D" w:rsidRPr="00C142B8" w:rsidRDefault="00FB573D" w:rsidP="00161F74">
            <w:pPr>
              <w:autoSpaceDE w:val="0"/>
              <w:autoSpaceDN w:val="0"/>
              <w:adjustRightInd w:val="0"/>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 xml:space="preserve">      </w:t>
            </w:r>
          </w:p>
          <w:p w:rsidR="00FB573D" w:rsidRPr="00C142B8" w:rsidRDefault="00FB573D" w:rsidP="00161F74">
            <w:pPr>
              <w:autoSpaceDE w:val="0"/>
              <w:autoSpaceDN w:val="0"/>
              <w:adjustRightInd w:val="0"/>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 xml:space="preserve">        Okul içi ve okul dışı uygulamalarda öğrencilerin bilişsel, </w:t>
            </w:r>
            <w:proofErr w:type="spellStart"/>
            <w:r w:rsidRPr="00C142B8">
              <w:rPr>
                <w:rFonts w:ascii="Times New Roman" w:eastAsia="Times New Roman" w:hAnsi="Times New Roman" w:cs="Times New Roman"/>
                <w:lang w:eastAsia="tr-TR"/>
              </w:rPr>
              <w:t>duyuşsal</w:t>
            </w:r>
            <w:proofErr w:type="spellEnd"/>
            <w:r w:rsidRPr="00C142B8">
              <w:rPr>
                <w:rFonts w:ascii="Times New Roman" w:eastAsia="Times New Roman" w:hAnsi="Times New Roman" w:cs="Times New Roman"/>
                <w:lang w:eastAsia="tr-TR"/>
              </w:rPr>
              <w:t xml:space="preserve"> ve </w:t>
            </w:r>
            <w:proofErr w:type="spellStart"/>
            <w:r w:rsidRPr="00C142B8">
              <w:rPr>
                <w:rFonts w:ascii="Times New Roman" w:eastAsia="Times New Roman" w:hAnsi="Times New Roman" w:cs="Times New Roman"/>
                <w:lang w:eastAsia="tr-TR"/>
              </w:rPr>
              <w:t>devinişsel</w:t>
            </w:r>
            <w:proofErr w:type="spellEnd"/>
            <w:r w:rsidRPr="00C142B8">
              <w:rPr>
                <w:rFonts w:ascii="Times New Roman" w:eastAsia="Times New Roman" w:hAnsi="Times New Roman" w:cs="Times New Roman"/>
                <w:lang w:eastAsia="tr-TR"/>
              </w:rPr>
              <w:t xml:space="preserve"> gelişimleri ile bireysel farklılıkları dikkate alınmalıdır.</w:t>
            </w:r>
          </w:p>
          <w:p w:rsidR="00FB573D" w:rsidRPr="00C142B8" w:rsidRDefault="00FB573D" w:rsidP="00161F74">
            <w:pPr>
              <w:autoSpaceDE w:val="0"/>
              <w:autoSpaceDN w:val="0"/>
              <w:adjustRightInd w:val="0"/>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b/>
                <w:lang w:eastAsia="tr-TR"/>
              </w:rPr>
              <w:t xml:space="preserve">         </w:t>
            </w:r>
            <w:r w:rsidRPr="00C142B8">
              <w:rPr>
                <w:rFonts w:ascii="Times New Roman" w:eastAsia="Times New Roman" w:hAnsi="Times New Roman" w:cs="Times New Roman"/>
                <w:lang w:eastAsia="tr-TR"/>
              </w:rPr>
              <w:t>Kazanımlar doğrultusunda yapılacak etkinliklerle okul ve yaşam arasında bağlantı kurulmasına özen gösterilmelidir.</w:t>
            </w:r>
          </w:p>
          <w:p w:rsidR="00FB573D" w:rsidRPr="00C142B8" w:rsidRDefault="00FB573D" w:rsidP="00161F74">
            <w:pPr>
              <w:autoSpaceDE w:val="0"/>
              <w:autoSpaceDN w:val="0"/>
              <w:adjustRightInd w:val="0"/>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 xml:space="preserve">        Program uygulanırken özel gereksinimi olan öğrenciler için gereken esneklik gösterilmeli, öğrencilerin ilgi, istek ve ihtiyaçları doğrultusunda etkinlikler hazırlanmalıdır.</w:t>
            </w:r>
          </w:p>
          <w:p w:rsidR="00FB573D" w:rsidRPr="00C142B8" w:rsidRDefault="00FB573D" w:rsidP="00161F74">
            <w:pPr>
              <w:tabs>
                <w:tab w:val="left" w:pos="224"/>
                <w:tab w:val="left" w:pos="366"/>
              </w:tabs>
              <w:spacing w:after="0" w:line="240" w:lineRule="auto"/>
              <w:rPr>
                <w:rFonts w:ascii="Times New Roman" w:eastAsia="Times New Roman" w:hAnsi="Times New Roman" w:cs="Times New Roman"/>
                <w:lang w:eastAsia="tr-TR"/>
              </w:rPr>
            </w:pPr>
            <w:r w:rsidRPr="00C142B8">
              <w:rPr>
                <w:rFonts w:ascii="Times New Roman" w:eastAsia="Times New Roman" w:hAnsi="Times New Roman" w:cs="Times New Roman"/>
                <w:b/>
                <w:lang w:eastAsia="tr-TR"/>
              </w:rPr>
              <w:t xml:space="preserve">        </w:t>
            </w:r>
            <w:r w:rsidRPr="00C142B8">
              <w:rPr>
                <w:rFonts w:ascii="Times New Roman" w:eastAsia="Times New Roman" w:hAnsi="Times New Roman" w:cs="Times New Roman"/>
                <w:lang w:eastAsia="tr-TR"/>
              </w:rPr>
              <w:t>Program uygulanırken öğrencilerin değerleri kazanmasına özen gösterilmelidir.</w:t>
            </w:r>
          </w:p>
          <w:p w:rsidR="00FB573D" w:rsidRPr="00C142B8" w:rsidRDefault="00FB573D" w:rsidP="00161F74">
            <w:pPr>
              <w:autoSpaceDE w:val="0"/>
              <w:autoSpaceDN w:val="0"/>
              <w:adjustRightInd w:val="0"/>
              <w:spacing w:after="0" w:line="240" w:lineRule="auto"/>
              <w:rPr>
                <w:rFonts w:ascii="Times New Roman" w:eastAsia="Times New Roman" w:hAnsi="Times New Roman" w:cs="Times New Roman"/>
                <w:lang w:eastAsia="tr-TR"/>
              </w:rPr>
            </w:pPr>
          </w:p>
        </w:tc>
      </w:tr>
    </w:tbl>
    <w:p w:rsidR="00FB573D" w:rsidRPr="00C142B8" w:rsidRDefault="00FB573D" w:rsidP="00FB573D">
      <w:pPr>
        <w:spacing w:after="0" w:line="240" w:lineRule="auto"/>
        <w:rPr>
          <w:rFonts w:ascii="Times New Roman" w:eastAsia="Times New Roman" w:hAnsi="Times New Roman" w:cs="Times New Roman"/>
          <w:b/>
          <w:lang w:eastAsia="tr-TR"/>
        </w:rPr>
      </w:pPr>
    </w:p>
    <w:p w:rsidR="00FB573D" w:rsidRPr="00C142B8" w:rsidRDefault="00FB573D" w:rsidP="00FB573D">
      <w:pPr>
        <w:spacing w:after="0" w:line="240" w:lineRule="auto"/>
        <w:rPr>
          <w:rFonts w:ascii="Times New Roman" w:eastAsia="Times New Roman" w:hAnsi="Times New Roman" w:cs="Times New Roman"/>
          <w:b/>
          <w:lang w:eastAsia="tr-TR"/>
        </w:rPr>
      </w:pPr>
    </w:p>
    <w:p w:rsidR="00FB573D" w:rsidRPr="00C142B8" w:rsidRDefault="00FB573D" w:rsidP="00FB573D">
      <w:pPr>
        <w:spacing w:after="0" w:line="240" w:lineRule="auto"/>
        <w:rPr>
          <w:rFonts w:ascii="Times New Roman" w:eastAsia="Times New Roman" w:hAnsi="Times New Roman" w:cs="Times New Roman"/>
          <w:b/>
          <w:lang w:eastAsia="tr-TR"/>
        </w:rPr>
      </w:pPr>
    </w:p>
    <w:p w:rsidR="00FB573D" w:rsidRPr="00C142B8" w:rsidRDefault="00FB573D" w:rsidP="00FB573D">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Sınıf Öğretmeni                                                                                                                                   Okul Müdürü    </w:t>
      </w:r>
    </w:p>
    <w:p w:rsidR="002470FE" w:rsidRDefault="002470FE" w:rsidP="00FB573D"/>
    <w:p w:rsidR="00FB573D" w:rsidRPr="00C142B8" w:rsidRDefault="00FB573D" w:rsidP="00FB573D">
      <w:pPr>
        <w:spacing w:after="0" w:line="240" w:lineRule="auto"/>
        <w:jc w:val="center"/>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lastRenderedPageBreak/>
        <w:t>TÜRKÇE DERSİ GÜNLÜK PLAN</w:t>
      </w:r>
    </w:p>
    <w:p w:rsidR="00FB573D" w:rsidRPr="00C142B8" w:rsidRDefault="00FB573D" w:rsidP="00FB573D">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lang w:eastAsia="tr-TR"/>
        </w:rPr>
        <w:t>17. HAFTA</w:t>
      </w:r>
    </w:p>
    <w:p w:rsidR="00FB573D" w:rsidRPr="00C142B8" w:rsidRDefault="00FB573D" w:rsidP="00FB573D">
      <w:pPr>
        <w:spacing w:after="0" w:line="240" w:lineRule="auto"/>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B573D" w:rsidRPr="00C142B8" w:rsidTr="00161F74">
        <w:trPr>
          <w:cantSplit/>
          <w:jc w:val="center"/>
        </w:trPr>
        <w:tc>
          <w:tcPr>
            <w:tcW w:w="2818" w:type="dxa"/>
            <w:tcBorders>
              <w:top w:val="single" w:sz="8" w:space="0" w:color="auto"/>
              <w:left w:val="single" w:sz="8" w:space="0" w:color="auto"/>
              <w:right w:val="single" w:sz="8" w:space="0" w:color="auto"/>
            </w:tcBorders>
          </w:tcPr>
          <w:p w:rsidR="00FB573D" w:rsidRPr="00C142B8" w:rsidRDefault="00FB573D" w:rsidP="00161F74">
            <w:pPr>
              <w:spacing w:after="0" w:line="220" w:lineRule="exact"/>
              <w:rPr>
                <w:rFonts w:ascii="Times New Roman" w:eastAsia="Times New Roman" w:hAnsi="Times New Roman" w:cs="Times New Roman"/>
                <w:sz w:val="24"/>
                <w:szCs w:val="24"/>
                <w:lang w:eastAsia="tr-TR"/>
              </w:rPr>
            </w:pPr>
            <w:r w:rsidRPr="00C142B8">
              <w:rPr>
                <w:rFonts w:ascii="Times New Roman" w:eastAsia="Times New Roman" w:hAnsi="Times New Roman" w:cs="Times New Roman"/>
                <w:b/>
                <w:bCs/>
                <w:lang w:eastAsia="tr-TR"/>
              </w:rPr>
              <w:t>Süre:</w:t>
            </w:r>
          </w:p>
        </w:tc>
        <w:tc>
          <w:tcPr>
            <w:tcW w:w="7300" w:type="dxa"/>
            <w:tcBorders>
              <w:top w:val="single" w:sz="8" w:space="0" w:color="auto"/>
              <w:left w:val="single" w:sz="8" w:space="0" w:color="auto"/>
              <w:right w:val="single" w:sz="8" w:space="0" w:color="auto"/>
            </w:tcBorders>
          </w:tcPr>
          <w:p w:rsidR="00FB573D" w:rsidRPr="00C142B8" w:rsidRDefault="00FB573D" w:rsidP="00161F74">
            <w:pPr>
              <w:spacing w:after="0" w:line="220" w:lineRule="exact"/>
              <w:rPr>
                <w:rFonts w:ascii="Times New Roman" w:eastAsia="Times New Roman" w:hAnsi="Times New Roman" w:cs="Times New Roman"/>
                <w:sz w:val="24"/>
                <w:szCs w:val="24"/>
                <w:lang w:eastAsia="tr-TR"/>
              </w:rPr>
            </w:pPr>
            <w:r w:rsidRPr="00C142B8">
              <w:rPr>
                <w:rFonts w:ascii="Times New Roman" w:eastAsia="Times New Roman" w:hAnsi="Times New Roman" w:cs="Times New Roman"/>
                <w:lang w:eastAsia="tr-TR"/>
              </w:rPr>
              <w:t>10 ders saati</w:t>
            </w:r>
          </w:p>
        </w:tc>
      </w:tr>
      <w:tr w:rsidR="00FB573D" w:rsidRPr="00C142B8" w:rsidTr="00161F74">
        <w:trPr>
          <w:cantSplit/>
          <w:trHeight w:val="325"/>
          <w:jc w:val="center"/>
        </w:trPr>
        <w:tc>
          <w:tcPr>
            <w:tcW w:w="2818" w:type="dxa"/>
            <w:tcBorders>
              <w:left w:val="single" w:sz="8" w:space="0" w:color="auto"/>
              <w:bottom w:val="single" w:sz="4" w:space="0" w:color="auto"/>
              <w:right w:val="single" w:sz="8" w:space="0" w:color="auto"/>
            </w:tcBorders>
            <w:vAlign w:val="center"/>
          </w:tcPr>
          <w:p w:rsidR="00FB573D" w:rsidRPr="00C142B8" w:rsidRDefault="00FB573D" w:rsidP="00161F74">
            <w:pPr>
              <w:spacing w:after="0" w:line="180" w:lineRule="exact"/>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 xml:space="preserve">DERS </w:t>
            </w:r>
          </w:p>
        </w:tc>
        <w:tc>
          <w:tcPr>
            <w:tcW w:w="7300" w:type="dxa"/>
            <w:tcBorders>
              <w:left w:val="single" w:sz="8" w:space="0" w:color="auto"/>
              <w:bottom w:val="single" w:sz="4" w:space="0" w:color="auto"/>
              <w:right w:val="single" w:sz="8" w:space="0" w:color="auto"/>
            </w:tcBorders>
          </w:tcPr>
          <w:p w:rsidR="00FB573D" w:rsidRPr="00C142B8" w:rsidRDefault="00FB573D" w:rsidP="00161F74">
            <w:pPr>
              <w:tabs>
                <w:tab w:val="left" w:pos="284"/>
              </w:tabs>
              <w:spacing w:after="0" w:line="240" w:lineRule="exact"/>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TÜRKÇE</w:t>
            </w:r>
          </w:p>
        </w:tc>
      </w:tr>
      <w:tr w:rsidR="00FB573D" w:rsidRPr="00C142B8" w:rsidTr="00161F74">
        <w:trPr>
          <w:cantSplit/>
          <w:trHeight w:val="225"/>
          <w:jc w:val="center"/>
        </w:trPr>
        <w:tc>
          <w:tcPr>
            <w:tcW w:w="2818" w:type="dxa"/>
            <w:tcBorders>
              <w:top w:val="single" w:sz="4" w:space="0" w:color="auto"/>
              <w:left w:val="single" w:sz="8" w:space="0" w:color="auto"/>
              <w:right w:val="single" w:sz="8" w:space="0" w:color="auto"/>
            </w:tcBorders>
            <w:vAlign w:val="center"/>
          </w:tcPr>
          <w:p w:rsidR="00FB573D" w:rsidRPr="00C142B8" w:rsidRDefault="00FB573D" w:rsidP="00161F74">
            <w:pPr>
              <w:spacing w:after="0" w:line="180" w:lineRule="exact"/>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 xml:space="preserve">SINIF </w:t>
            </w:r>
          </w:p>
        </w:tc>
        <w:tc>
          <w:tcPr>
            <w:tcW w:w="7300" w:type="dxa"/>
            <w:tcBorders>
              <w:top w:val="single" w:sz="4" w:space="0" w:color="auto"/>
              <w:left w:val="single" w:sz="8" w:space="0" w:color="auto"/>
              <w:right w:val="single" w:sz="8" w:space="0" w:color="auto"/>
            </w:tcBorders>
          </w:tcPr>
          <w:p w:rsidR="00FB573D" w:rsidRPr="00C142B8" w:rsidRDefault="00FB573D" w:rsidP="00161F74">
            <w:pPr>
              <w:tabs>
                <w:tab w:val="left" w:pos="284"/>
              </w:tabs>
              <w:spacing w:after="0" w:line="240" w:lineRule="exact"/>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1</w:t>
            </w:r>
          </w:p>
        </w:tc>
      </w:tr>
      <w:tr w:rsidR="00FB573D" w:rsidRPr="00C142B8" w:rsidTr="00161F74">
        <w:trPr>
          <w:cantSplit/>
          <w:jc w:val="center"/>
        </w:trPr>
        <w:tc>
          <w:tcPr>
            <w:tcW w:w="2818" w:type="dxa"/>
            <w:tcBorders>
              <w:left w:val="single" w:sz="8" w:space="0" w:color="auto"/>
              <w:right w:val="single" w:sz="8" w:space="0" w:color="auto"/>
            </w:tcBorders>
            <w:vAlign w:val="center"/>
          </w:tcPr>
          <w:p w:rsidR="00FB573D" w:rsidRPr="00C142B8" w:rsidRDefault="00FB573D" w:rsidP="00161F74">
            <w:pPr>
              <w:spacing w:after="0" w:line="180" w:lineRule="exact"/>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TEMA NO/ TEMA ADI</w:t>
            </w:r>
          </w:p>
        </w:tc>
        <w:tc>
          <w:tcPr>
            <w:tcW w:w="7300" w:type="dxa"/>
            <w:tcBorders>
              <w:left w:val="single" w:sz="8" w:space="0" w:color="auto"/>
              <w:right w:val="single" w:sz="8" w:space="0" w:color="auto"/>
            </w:tcBorders>
          </w:tcPr>
          <w:p w:rsidR="00FB573D" w:rsidRPr="00C142B8" w:rsidRDefault="00FB573D" w:rsidP="00161F74">
            <w:pPr>
              <w:tabs>
                <w:tab w:val="left" w:pos="284"/>
              </w:tabs>
              <w:spacing w:after="0" w:line="240" w:lineRule="exact"/>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sz w:val="24"/>
                <w:szCs w:val="24"/>
                <w:lang w:eastAsia="tr-TR"/>
              </w:rPr>
              <w:t>- SERBEST OKUMA ZAMANI</w:t>
            </w:r>
          </w:p>
        </w:tc>
      </w:tr>
    </w:tbl>
    <w:p w:rsidR="00FB573D" w:rsidRPr="00C142B8" w:rsidRDefault="00FB573D" w:rsidP="00FB573D">
      <w:pPr>
        <w:spacing w:after="0" w:line="240" w:lineRule="auto"/>
        <w:ind w:firstLine="180"/>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FB573D" w:rsidRPr="00C142B8" w:rsidTr="00161F74">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FB573D" w:rsidRPr="00C142B8" w:rsidRDefault="00FB573D" w:rsidP="00161F74">
            <w:pPr>
              <w:spacing w:after="0" w:line="240" w:lineRule="auto"/>
              <w:rPr>
                <w:rFonts w:ascii="Times New Roman" w:eastAsia="Times New Roman" w:hAnsi="Times New Roman" w:cs="Times New Roman"/>
                <w:b/>
                <w:color w:val="000000"/>
                <w:sz w:val="24"/>
                <w:szCs w:val="24"/>
                <w:lang w:eastAsia="tr-TR"/>
              </w:rPr>
            </w:pPr>
            <w:r w:rsidRPr="00C142B8">
              <w:rPr>
                <w:rFonts w:ascii="Times New Roman" w:eastAsia="Times New Roman" w:hAnsi="Times New Roman" w:cs="Times New Roman"/>
                <w:b/>
                <w:color w:val="000000"/>
                <w:lang w:eastAsia="tr-TR"/>
              </w:rPr>
              <w:t xml:space="preserve">BECERİ ALANI </w:t>
            </w:r>
          </w:p>
          <w:p w:rsidR="00FB573D" w:rsidRPr="00C142B8" w:rsidRDefault="00FB573D" w:rsidP="00161F74">
            <w:pPr>
              <w:spacing w:after="0" w:line="240" w:lineRule="auto"/>
              <w:rPr>
                <w:rFonts w:ascii="Times New Roman" w:eastAsia="Times New Roman" w:hAnsi="Times New Roman" w:cs="Times New Roman"/>
                <w:b/>
                <w:color w:val="000000"/>
                <w:sz w:val="24"/>
                <w:szCs w:val="24"/>
                <w:lang w:eastAsia="tr-TR"/>
              </w:rPr>
            </w:pPr>
            <w:r w:rsidRPr="00C142B8">
              <w:rPr>
                <w:rFonts w:ascii="Times New Roman" w:eastAsia="Times New Roman" w:hAnsi="Times New Roman" w:cs="Times New Roman"/>
                <w:b/>
                <w:color w:val="000000"/>
                <w:lang w:eastAsia="tr-TR"/>
              </w:rPr>
              <w:t xml:space="preserve">VE </w:t>
            </w:r>
          </w:p>
          <w:p w:rsidR="00FB573D" w:rsidRPr="00C142B8" w:rsidRDefault="00FB573D" w:rsidP="00161F74">
            <w:pPr>
              <w:spacing w:after="0" w:line="240" w:lineRule="auto"/>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color w:val="000000"/>
                <w:lang w:eastAsia="tr-TR"/>
              </w:rPr>
              <w:t>KAZANIMLAR</w:t>
            </w:r>
          </w:p>
          <w:p w:rsidR="00FB573D" w:rsidRPr="00C142B8" w:rsidRDefault="00FB573D" w:rsidP="00161F74">
            <w:pPr>
              <w:keepNext/>
              <w:spacing w:after="0" w:line="240" w:lineRule="auto"/>
              <w:outlineLvl w:val="0"/>
              <w:rPr>
                <w:rFonts w:ascii="Times New Roman" w:eastAsia="Times New Roman" w:hAnsi="Times New Roman" w:cs="Times New Roman"/>
                <w:b/>
                <w:sz w:val="24"/>
                <w:lang w:eastAsia="tr-TR"/>
              </w:rPr>
            </w:pPr>
          </w:p>
        </w:tc>
        <w:tc>
          <w:tcPr>
            <w:tcW w:w="3652" w:type="dxa"/>
            <w:tcBorders>
              <w:top w:val="single" w:sz="4" w:space="0" w:color="auto"/>
              <w:left w:val="nil"/>
              <w:bottom w:val="single" w:sz="4" w:space="0" w:color="auto"/>
              <w:right w:val="single" w:sz="4" w:space="0" w:color="auto"/>
            </w:tcBorders>
            <w:vAlign w:val="center"/>
          </w:tcPr>
          <w:p w:rsidR="00FB573D" w:rsidRPr="00C142B8" w:rsidRDefault="00FB573D" w:rsidP="00161F74">
            <w:pPr>
              <w:spacing w:after="0" w:line="240" w:lineRule="auto"/>
              <w:rPr>
                <w:rFonts w:ascii="Times New Roman" w:eastAsia="Times New Roman" w:hAnsi="Times New Roman" w:cs="Times New Roman"/>
                <w:sz w:val="20"/>
                <w:szCs w:val="20"/>
                <w:lang w:eastAsia="tr-TR"/>
              </w:rPr>
            </w:pPr>
            <w:r w:rsidRPr="00C142B8">
              <w:rPr>
                <w:rFonts w:ascii="Times New Roman" w:eastAsia="Times New Roman" w:hAnsi="Times New Roman" w:cs="Times New Roman"/>
                <w:sz w:val="20"/>
                <w:szCs w:val="20"/>
                <w:lang w:eastAsia="tr-TR"/>
              </w:rPr>
              <w:t xml:space="preserve">2. KONUŞMA </w:t>
            </w:r>
          </w:p>
          <w:p w:rsidR="00FB573D" w:rsidRPr="00C142B8" w:rsidRDefault="00FB573D" w:rsidP="00161F74">
            <w:pPr>
              <w:spacing w:after="0" w:line="240" w:lineRule="auto"/>
              <w:rPr>
                <w:rFonts w:ascii="Times New Roman" w:eastAsia="Times New Roman" w:hAnsi="Times New Roman" w:cs="Times New Roman"/>
                <w:sz w:val="20"/>
                <w:szCs w:val="20"/>
                <w:lang w:eastAsia="tr-TR"/>
              </w:rPr>
            </w:pPr>
            <w:r w:rsidRPr="00C142B8">
              <w:rPr>
                <w:rFonts w:ascii="Times New Roman" w:eastAsia="Times New Roman" w:hAnsi="Times New Roman" w:cs="Times New Roman"/>
                <w:sz w:val="20"/>
                <w:szCs w:val="20"/>
                <w:lang w:eastAsia="tr-TR"/>
              </w:rPr>
              <w:t xml:space="preserve">T.1.2.1. Kelimeleri anlamlarına uygun kullanır. </w:t>
            </w:r>
          </w:p>
          <w:p w:rsidR="00FB573D" w:rsidRPr="00C142B8" w:rsidRDefault="00FB573D" w:rsidP="00161F74">
            <w:pPr>
              <w:spacing w:after="0" w:line="240" w:lineRule="auto"/>
              <w:rPr>
                <w:rFonts w:ascii="Times New Roman" w:eastAsia="Times New Roman" w:hAnsi="Times New Roman" w:cs="Times New Roman"/>
                <w:color w:val="000000"/>
                <w:sz w:val="20"/>
                <w:szCs w:val="20"/>
                <w:lang w:eastAsia="tr-TR"/>
              </w:rPr>
            </w:pPr>
            <w:r w:rsidRPr="00C142B8">
              <w:rPr>
                <w:rFonts w:ascii="Times New Roman" w:eastAsia="Times New Roman" w:hAnsi="Times New Roman" w:cs="Times New Roman"/>
                <w:sz w:val="20"/>
                <w:szCs w:val="20"/>
                <w:lang w:eastAsia="tr-TR"/>
              </w:rPr>
              <w:t>T.1.2.2. Hazırlıksız konuşmalar yapar.</w:t>
            </w:r>
          </w:p>
          <w:p w:rsidR="00FB573D" w:rsidRPr="00C142B8" w:rsidRDefault="00FB573D" w:rsidP="00161F74">
            <w:pPr>
              <w:spacing w:after="0" w:line="240" w:lineRule="auto"/>
              <w:rPr>
                <w:rFonts w:ascii="Times New Roman" w:eastAsia="Times New Roman" w:hAnsi="Times New Roman" w:cs="Times New Roman"/>
                <w:sz w:val="20"/>
                <w:szCs w:val="20"/>
                <w:lang w:eastAsia="tr-TR"/>
              </w:rPr>
            </w:pPr>
            <w:r w:rsidRPr="00C142B8">
              <w:rPr>
                <w:rFonts w:ascii="Times New Roman" w:eastAsia="Times New Roman" w:hAnsi="Times New Roman" w:cs="Times New Roman"/>
                <w:sz w:val="20"/>
                <w:szCs w:val="20"/>
                <w:lang w:eastAsia="tr-TR"/>
              </w:rPr>
              <w:t>3. OKUMA</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Akıcı Okuma</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T.1.3.6. Noktalama işaretlerine dikkat ederek okur.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T.1.3.7. Vurgu, tonlama ve telaffuza dikkat ederek okur.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T.1.3.8. Şiir okur.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T.1.3.10. Farklı yazı karakterleri ile yazılmış yazıları okur.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Anlama</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T.1.3.13. Görsellerle ilgili soruları cevaplar.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T.1.3.14. Görsellerden hareketle okuyacağı metnin içeriğini tahmin eder.</w:t>
            </w:r>
          </w:p>
        </w:tc>
        <w:tc>
          <w:tcPr>
            <w:tcW w:w="3652" w:type="dxa"/>
            <w:tcBorders>
              <w:top w:val="single" w:sz="4" w:space="0" w:color="auto"/>
              <w:left w:val="nil"/>
              <w:bottom w:val="single" w:sz="4" w:space="0" w:color="auto"/>
              <w:right w:val="single" w:sz="4" w:space="0" w:color="auto"/>
            </w:tcBorders>
          </w:tcPr>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 xml:space="preserve"> T.1.3.15. Metinle ilgili soruları cevaplar.</w:t>
            </w:r>
          </w:p>
          <w:p w:rsidR="00FB573D" w:rsidRPr="00C142B8" w:rsidRDefault="00FB573D" w:rsidP="00161F74">
            <w:pPr>
              <w:autoSpaceDE w:val="0"/>
              <w:autoSpaceDN w:val="0"/>
              <w:adjustRightInd w:val="0"/>
              <w:spacing w:after="100" w:line="201" w:lineRule="atLeast"/>
              <w:rPr>
                <w:rFonts w:ascii="Times New Roman" w:eastAsia="Calibri" w:hAnsi="Times New Roman" w:cs="Times New Roman"/>
                <w:bCs/>
                <w:color w:val="221E1F"/>
                <w:sz w:val="20"/>
                <w:szCs w:val="20"/>
              </w:rPr>
            </w:pPr>
            <w:r w:rsidRPr="00C142B8">
              <w:rPr>
                <w:rFonts w:ascii="Times New Roman" w:eastAsia="Calibri" w:hAnsi="Times New Roman" w:cs="Times New Roman"/>
                <w:bCs/>
                <w:color w:val="221E1F"/>
                <w:sz w:val="20"/>
                <w:szCs w:val="20"/>
              </w:rPr>
              <w:t>T.1.3.16. Okuduklarını ana hatlarıyla anlatır.</w:t>
            </w:r>
          </w:p>
          <w:p w:rsidR="00FB573D" w:rsidRPr="00C142B8" w:rsidRDefault="00FB573D" w:rsidP="00161F74">
            <w:pPr>
              <w:autoSpaceDE w:val="0"/>
              <w:autoSpaceDN w:val="0"/>
              <w:adjustRightInd w:val="0"/>
              <w:spacing w:after="100" w:line="201" w:lineRule="atLeast"/>
              <w:rPr>
                <w:rFonts w:ascii="Times New Roman" w:eastAsia="Calibri" w:hAnsi="Times New Roman" w:cs="Times New Roman"/>
                <w:bCs/>
                <w:color w:val="221E1F"/>
                <w:sz w:val="20"/>
                <w:szCs w:val="20"/>
              </w:rPr>
            </w:pPr>
            <w:r w:rsidRPr="00C142B8">
              <w:rPr>
                <w:rFonts w:ascii="Times New Roman" w:eastAsia="Calibri" w:hAnsi="Times New Roman" w:cs="Times New Roman"/>
                <w:b/>
                <w:bCs/>
                <w:color w:val="221E1F"/>
                <w:sz w:val="20"/>
                <w:szCs w:val="20"/>
              </w:rPr>
              <w:t xml:space="preserve">4. YAZMA </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T.1.4.2. Harfleri tekniğine uygun yazar.</w:t>
            </w:r>
          </w:p>
          <w:p w:rsidR="00FB573D" w:rsidRPr="00C142B8" w:rsidRDefault="00FB573D" w:rsidP="00161F74">
            <w:pPr>
              <w:spacing w:after="0" w:line="240" w:lineRule="auto"/>
              <w:rPr>
                <w:rFonts w:ascii="Times New Roman" w:eastAsia="Times New Roman" w:hAnsi="Times New Roman" w:cs="Times New Roman"/>
                <w:sz w:val="20"/>
                <w:szCs w:val="20"/>
                <w:lang w:eastAsia="tr-TR"/>
              </w:rPr>
            </w:pPr>
            <w:r w:rsidRPr="00C142B8">
              <w:rPr>
                <w:rFonts w:ascii="Times New Roman" w:eastAsia="Times New Roman" w:hAnsi="Times New Roman" w:cs="Times New Roman"/>
                <w:bCs/>
                <w:color w:val="221E1F"/>
                <w:sz w:val="20"/>
                <w:szCs w:val="20"/>
                <w:lang w:eastAsia="tr-TR"/>
              </w:rPr>
              <w:t>T.1.4.3. Hece ve kelimeler yazar.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T.1.4.4. Rakamları tekniğine uygun yazar.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T.1.4.5. Anlamlı ve kurallı cümleler yazar.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T.1.4.6. Görsellerle ilgili kelime ve cümleler yazar.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T.1.4.7. Harfler, kelimeler ve cümleler arasında uygun boşluklar bırakır.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T.1.4.8. Büyük harfleri ve noktalama işaretlerini uygun şekilde kullanır.</w:t>
            </w:r>
          </w:p>
          <w:p w:rsidR="00FB573D" w:rsidRPr="00C142B8" w:rsidRDefault="00FB573D" w:rsidP="00161F74">
            <w:pPr>
              <w:spacing w:after="0" w:line="240" w:lineRule="auto"/>
              <w:rPr>
                <w:rFonts w:ascii="Times New Roman" w:eastAsia="Times New Roman" w:hAnsi="Times New Roman" w:cs="Times New Roman"/>
                <w:bCs/>
                <w:color w:val="221E1F"/>
                <w:sz w:val="20"/>
                <w:szCs w:val="20"/>
                <w:lang w:eastAsia="tr-TR"/>
              </w:rPr>
            </w:pPr>
            <w:r w:rsidRPr="00C142B8">
              <w:rPr>
                <w:rFonts w:ascii="Times New Roman" w:eastAsia="Times New Roman" w:hAnsi="Times New Roman" w:cs="Times New Roman"/>
                <w:bCs/>
                <w:color w:val="221E1F"/>
                <w:sz w:val="20"/>
                <w:szCs w:val="20"/>
                <w:lang w:eastAsia="tr-TR"/>
              </w:rPr>
              <w:t>T.1.4.11. Yazdıklarını paylaşır.</w:t>
            </w:r>
          </w:p>
          <w:p w:rsidR="00FB573D" w:rsidRPr="00C142B8" w:rsidRDefault="00FB573D" w:rsidP="00161F74">
            <w:pPr>
              <w:spacing w:after="0" w:line="240" w:lineRule="auto"/>
              <w:rPr>
                <w:rFonts w:ascii="Times New Roman" w:eastAsia="Times New Roman" w:hAnsi="Times New Roman" w:cs="Times New Roman"/>
                <w:sz w:val="20"/>
                <w:szCs w:val="20"/>
                <w:lang w:eastAsia="tr-TR"/>
              </w:rPr>
            </w:pPr>
            <w:r w:rsidRPr="00C142B8">
              <w:rPr>
                <w:rFonts w:ascii="Times New Roman" w:eastAsia="Times New Roman" w:hAnsi="Times New Roman" w:cs="Times New Roman"/>
                <w:sz w:val="20"/>
                <w:szCs w:val="20"/>
                <w:lang w:eastAsia="tr-TR"/>
              </w:rPr>
              <w:t>T.1.4.12. Yazma çalışmaları yapar</w:t>
            </w:r>
          </w:p>
          <w:p w:rsidR="00FB573D" w:rsidRPr="00C142B8" w:rsidRDefault="00FB573D" w:rsidP="00161F74">
            <w:pPr>
              <w:spacing w:after="0" w:line="240" w:lineRule="auto"/>
              <w:rPr>
                <w:rFonts w:ascii="Times New Roman" w:eastAsia="Times New Roman" w:hAnsi="Times New Roman" w:cs="Times New Roman"/>
                <w:sz w:val="20"/>
                <w:szCs w:val="20"/>
                <w:lang w:eastAsia="tr-TR"/>
              </w:rPr>
            </w:pPr>
          </w:p>
        </w:tc>
      </w:tr>
      <w:tr w:rsidR="00FB573D" w:rsidRPr="00C142B8" w:rsidTr="00161F74">
        <w:trPr>
          <w:jc w:val="center"/>
        </w:trPr>
        <w:tc>
          <w:tcPr>
            <w:tcW w:w="2821" w:type="dxa"/>
            <w:gridSpan w:val="2"/>
            <w:tcBorders>
              <w:top w:val="single" w:sz="4" w:space="0" w:color="auto"/>
              <w:left w:val="single" w:sz="4" w:space="0" w:color="auto"/>
              <w:bottom w:val="single" w:sz="4" w:space="0" w:color="auto"/>
              <w:right w:val="nil"/>
            </w:tcBorders>
            <w:vAlign w:val="center"/>
          </w:tcPr>
          <w:p w:rsidR="00FB573D" w:rsidRPr="00C142B8" w:rsidRDefault="00FB573D" w:rsidP="00161F74">
            <w:pPr>
              <w:keepNext/>
              <w:spacing w:after="0" w:line="240" w:lineRule="auto"/>
              <w:outlineLvl w:val="1"/>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 xml:space="preserve">ÖĞRENME-ÖĞRETME YÖNTEM </w:t>
            </w:r>
          </w:p>
          <w:p w:rsidR="00FB573D" w:rsidRPr="00C142B8" w:rsidRDefault="00FB573D" w:rsidP="00161F74">
            <w:pPr>
              <w:keepNext/>
              <w:spacing w:after="0" w:line="240" w:lineRule="auto"/>
              <w:outlineLvl w:val="1"/>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sz w:val="24"/>
                <w:szCs w:val="24"/>
                <w:lang w:eastAsia="tr-TR"/>
              </w:rPr>
            </w:pPr>
            <w:r w:rsidRPr="00C142B8">
              <w:rPr>
                <w:rFonts w:ascii="Times New Roman" w:eastAsia="Times New Roman" w:hAnsi="Times New Roman" w:cs="Times New Roman"/>
                <w:lang w:eastAsia="tr-TR"/>
              </w:rPr>
              <w:t xml:space="preserve">Sunuş yolu, alıştırma ile öğretim, soru-cevap, </w:t>
            </w:r>
            <w:proofErr w:type="spellStart"/>
            <w:r w:rsidRPr="00C142B8">
              <w:rPr>
                <w:rFonts w:ascii="Times New Roman" w:eastAsia="Times New Roman" w:hAnsi="Times New Roman" w:cs="Times New Roman"/>
                <w:lang w:eastAsia="tr-TR"/>
              </w:rPr>
              <w:t>dramatizasyon</w:t>
            </w:r>
            <w:proofErr w:type="spellEnd"/>
            <w:r w:rsidRPr="00C142B8">
              <w:rPr>
                <w:rFonts w:ascii="Times New Roman" w:eastAsia="Times New Roman" w:hAnsi="Times New Roman" w:cs="Times New Roman"/>
                <w:lang w:eastAsia="tr-TR"/>
              </w:rPr>
              <w:t>, tartışma, katılımla öğretim, yaparak yaşayarak öğrenme vb.</w:t>
            </w:r>
          </w:p>
        </w:tc>
      </w:tr>
      <w:tr w:rsidR="00FB573D" w:rsidRPr="00C142B8" w:rsidTr="00161F74">
        <w:trPr>
          <w:jc w:val="center"/>
        </w:trPr>
        <w:tc>
          <w:tcPr>
            <w:tcW w:w="2821" w:type="dxa"/>
            <w:gridSpan w:val="2"/>
            <w:tcBorders>
              <w:top w:val="single" w:sz="4" w:space="0" w:color="auto"/>
              <w:left w:val="single" w:sz="4" w:space="0" w:color="auto"/>
              <w:bottom w:val="single" w:sz="4" w:space="0" w:color="auto"/>
              <w:right w:val="nil"/>
            </w:tcBorders>
            <w:vAlign w:val="center"/>
          </w:tcPr>
          <w:p w:rsidR="00FB573D" w:rsidRPr="00C142B8" w:rsidRDefault="00FB573D" w:rsidP="00161F74">
            <w:pPr>
              <w:keepNext/>
              <w:spacing w:after="0" w:line="240" w:lineRule="auto"/>
              <w:outlineLvl w:val="1"/>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sz w:val="24"/>
                <w:szCs w:val="24"/>
                <w:lang w:eastAsia="tr-TR"/>
              </w:rPr>
            </w:pPr>
            <w:r w:rsidRPr="00C142B8">
              <w:rPr>
                <w:rFonts w:ascii="Times New Roman" w:eastAsia="Times New Roman" w:hAnsi="Times New Roman" w:cs="Times New Roman"/>
                <w:lang w:eastAsia="tr-TR"/>
              </w:rPr>
              <w:t>Sınıf, ders kitabı, konularla ilgili tablo, şema ve görseller, görsel iletişi araçları</w:t>
            </w:r>
          </w:p>
        </w:tc>
      </w:tr>
      <w:tr w:rsidR="00FB573D" w:rsidRPr="00C142B8" w:rsidTr="00161F74">
        <w:trPr>
          <w:jc w:val="center"/>
        </w:trPr>
        <w:tc>
          <w:tcPr>
            <w:tcW w:w="2821" w:type="dxa"/>
            <w:gridSpan w:val="2"/>
            <w:tcBorders>
              <w:lef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 xml:space="preserve">KAZANDIRILMAK İSTENEN KİŞİSEL NİTELİKLER </w:t>
            </w:r>
          </w:p>
        </w:tc>
        <w:tc>
          <w:tcPr>
            <w:tcW w:w="7304" w:type="dxa"/>
            <w:gridSpan w:val="2"/>
            <w:tcBorders>
              <w:right w:val="single" w:sz="8" w:space="0" w:color="auto"/>
            </w:tcBorders>
            <w:vAlign w:val="center"/>
          </w:tcPr>
          <w:p w:rsidR="00FB573D" w:rsidRPr="00C142B8" w:rsidRDefault="00FB573D" w:rsidP="00161F74">
            <w:pPr>
              <w:spacing w:after="0"/>
              <w:jc w:val="both"/>
              <w:rPr>
                <w:rFonts w:ascii="Times New Roman" w:eastAsia="Times New Roman" w:hAnsi="Times New Roman" w:cs="Times New Roman"/>
                <w:lang w:eastAsia="tr-TR"/>
              </w:rPr>
            </w:pPr>
            <w:r w:rsidRPr="00C142B8">
              <w:rPr>
                <w:rFonts w:ascii="Times New Roman" w:eastAsia="Times New Roman" w:hAnsi="Times New Roman" w:cs="Times New Roman"/>
                <w:lang w:eastAsia="tr-TR"/>
              </w:rPr>
              <w:t xml:space="preserve">Okuma yazmaya hazırlık, düşünme, anlama, sıralama,  sınıflama,  sorgulama,  ilişki kurma,  analiz </w:t>
            </w:r>
            <w:proofErr w:type="gramStart"/>
            <w:r w:rsidRPr="00C142B8">
              <w:rPr>
                <w:rFonts w:ascii="Times New Roman" w:eastAsia="Times New Roman" w:hAnsi="Times New Roman" w:cs="Times New Roman"/>
                <w:lang w:eastAsia="tr-TR"/>
              </w:rPr>
              <w:t>sentez  yapma</w:t>
            </w:r>
            <w:proofErr w:type="gramEnd"/>
            <w:r w:rsidRPr="00C142B8">
              <w:rPr>
                <w:rFonts w:ascii="Times New Roman" w:eastAsia="Times New Roman" w:hAnsi="Times New Roman" w:cs="Times New Roman"/>
                <w:lang w:eastAsia="tr-TR"/>
              </w:rPr>
              <w:t xml:space="preserve">  ve  değerlendirme, Türkçeyi doğru, güzel ve etkili kullanma</w:t>
            </w:r>
          </w:p>
        </w:tc>
      </w:tr>
      <w:tr w:rsidR="00FB573D" w:rsidRPr="00C142B8" w:rsidTr="00161F74">
        <w:trPr>
          <w:cantSplit/>
          <w:jc w:val="center"/>
        </w:trPr>
        <w:tc>
          <w:tcPr>
            <w:tcW w:w="10125" w:type="dxa"/>
            <w:gridSpan w:val="4"/>
            <w:tcBorders>
              <w:left w:val="single" w:sz="8" w:space="0" w:color="auto"/>
              <w:bottom w:val="single" w:sz="8" w:space="0" w:color="auto"/>
              <w:right w:val="single" w:sz="8" w:space="0" w:color="auto"/>
            </w:tcBorders>
            <w:vAlign w:val="center"/>
          </w:tcPr>
          <w:p w:rsidR="00FB573D" w:rsidRPr="00C142B8" w:rsidRDefault="00FB573D" w:rsidP="00161F74">
            <w:pPr>
              <w:spacing w:after="0" w:line="240" w:lineRule="auto"/>
              <w:jc w:val="center"/>
              <w:rPr>
                <w:rFonts w:ascii="Times New Roman" w:eastAsia="Times New Roman" w:hAnsi="Times New Roman" w:cs="Times New Roman"/>
                <w:sz w:val="24"/>
                <w:szCs w:val="24"/>
                <w:lang w:eastAsia="tr-TR"/>
              </w:rPr>
            </w:pPr>
          </w:p>
        </w:tc>
      </w:tr>
      <w:tr w:rsidR="00FB573D" w:rsidRPr="00C142B8" w:rsidTr="00161F74">
        <w:trPr>
          <w:cantSplit/>
          <w:trHeight w:val="1374"/>
          <w:jc w:val="center"/>
        </w:trPr>
        <w:tc>
          <w:tcPr>
            <w:tcW w:w="2807" w:type="dxa"/>
            <w:tcBorders>
              <w:top w:val="single" w:sz="8" w:space="0" w:color="auto"/>
              <w:left w:val="single" w:sz="8" w:space="0" w:color="auto"/>
              <w:right w:val="single" w:sz="8" w:space="0" w:color="auto"/>
            </w:tcBorders>
            <w:vAlign w:val="center"/>
          </w:tcPr>
          <w:p w:rsidR="00FB573D" w:rsidRPr="00C142B8" w:rsidRDefault="00FB573D" w:rsidP="00161F74">
            <w:pPr>
              <w:autoSpaceDE w:val="0"/>
              <w:autoSpaceDN w:val="0"/>
              <w:adjustRightInd w:val="0"/>
              <w:spacing w:after="0" w:line="240" w:lineRule="auto"/>
              <w:jc w:val="both"/>
              <w:rPr>
                <w:rFonts w:ascii="Times New Roman" w:eastAsia="Calibri" w:hAnsi="Times New Roman" w:cs="Times New Roman"/>
                <w:b/>
                <w:bCs/>
                <w:color w:val="221E1F"/>
                <w:u w:val="single"/>
              </w:rPr>
            </w:pPr>
            <w:r w:rsidRPr="00C142B8">
              <w:rPr>
                <w:rFonts w:ascii="Calibri" w:eastAsia="Calibri" w:hAnsi="Calibri" w:cs="Calibri"/>
                <w:b/>
                <w:color w:val="000000"/>
              </w:rPr>
              <w:t>ETKİNLİK SÜRECİ</w:t>
            </w:r>
            <w:r w:rsidRPr="00C142B8">
              <w:rPr>
                <w:rFonts w:ascii="Times New Roman" w:eastAsia="Calibri" w:hAnsi="Times New Roman" w:cs="Times New Roman"/>
                <w:b/>
                <w:color w:val="000000"/>
                <w:u w:val="single"/>
              </w:rPr>
              <w:t xml:space="preserve"> </w:t>
            </w:r>
          </w:p>
          <w:p w:rsidR="00FB573D" w:rsidRPr="00C142B8" w:rsidRDefault="00FB573D" w:rsidP="00161F74">
            <w:pPr>
              <w:autoSpaceDE w:val="0"/>
              <w:autoSpaceDN w:val="0"/>
              <w:adjustRightInd w:val="0"/>
              <w:spacing w:after="0" w:line="240" w:lineRule="auto"/>
              <w:jc w:val="both"/>
              <w:rPr>
                <w:rFonts w:ascii="Times New Roman" w:eastAsia="Calibri" w:hAnsi="Times New Roman" w:cs="Times New Roman"/>
                <w:b/>
                <w:bCs/>
                <w:color w:val="221E1F"/>
                <w:u w:val="single"/>
              </w:rPr>
            </w:pPr>
          </w:p>
        </w:tc>
        <w:tc>
          <w:tcPr>
            <w:tcW w:w="7318" w:type="dxa"/>
            <w:gridSpan w:val="3"/>
            <w:tcBorders>
              <w:top w:val="single" w:sz="8" w:space="0" w:color="auto"/>
              <w:left w:val="single" w:sz="8"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bCs/>
                <w:color w:val="221E1F"/>
                <w:sz w:val="24"/>
                <w:szCs w:val="24"/>
                <w:lang w:eastAsia="tr-TR"/>
              </w:rPr>
            </w:pPr>
            <w:proofErr w:type="gramStart"/>
            <w:r w:rsidRPr="00C142B8">
              <w:rPr>
                <w:rFonts w:ascii="Times New Roman" w:eastAsia="Times New Roman" w:hAnsi="Times New Roman" w:cs="Times New Roman"/>
                <w:bCs/>
                <w:color w:val="221E1F"/>
                <w:lang w:eastAsia="tr-TR"/>
              </w:rPr>
              <w:t>Seslerin  tamamı</w:t>
            </w:r>
            <w:proofErr w:type="gramEnd"/>
            <w:r w:rsidRPr="00C142B8">
              <w:rPr>
                <w:rFonts w:ascii="Times New Roman" w:eastAsia="Times New Roman" w:hAnsi="Times New Roman" w:cs="Times New Roman"/>
                <w:bCs/>
                <w:color w:val="221E1F"/>
                <w:lang w:eastAsia="tr-TR"/>
              </w:rPr>
              <w:t xml:space="preserve">  kavratıldıktan  sonra  ve  temaya  başlamadan  önce  en  az  iki  hafta  süreyle  öğretmenin rehberliğinde  akıcı  okuma  düzeyini  geliştirmek  amacıyla  okuma  çalışmaları  (sessiz  ve  sesli  okuma, sesleri  doğru  çıkarma,  vurgu  tonlama,  anlamlı  okuma,  koro  hâlinde  okuma,  metin  üzerinde konuşma vb.) yapılmalıdır. Bu süreçte öğretmenler, bireysel farklılıkları göz önüne alarak öğrencilerin akıcı okuma becerilerini geliştirme çalışmalarını yürütebilir. Öğrencilerin dil gelişimine (doğru telaffuz, akıcılık, sesleri </w:t>
            </w:r>
          </w:p>
          <w:p w:rsidR="00FB573D" w:rsidRPr="00C142B8" w:rsidRDefault="00FB573D" w:rsidP="00161F74">
            <w:pPr>
              <w:spacing w:after="0" w:line="240" w:lineRule="auto"/>
              <w:rPr>
                <w:rFonts w:ascii="Times New Roman" w:eastAsia="Times New Roman" w:hAnsi="Times New Roman" w:cs="Times New Roman"/>
                <w:bCs/>
                <w:color w:val="221E1F"/>
                <w:sz w:val="24"/>
                <w:szCs w:val="24"/>
                <w:lang w:eastAsia="tr-TR"/>
              </w:rPr>
            </w:pPr>
            <w:proofErr w:type="gramStart"/>
            <w:r w:rsidRPr="00C142B8">
              <w:rPr>
                <w:rFonts w:ascii="Times New Roman" w:eastAsia="Times New Roman" w:hAnsi="Times New Roman" w:cs="Times New Roman"/>
                <w:bCs/>
                <w:color w:val="221E1F"/>
                <w:lang w:eastAsia="tr-TR"/>
              </w:rPr>
              <w:t>ayırt</w:t>
            </w:r>
            <w:proofErr w:type="gramEnd"/>
            <w:r w:rsidRPr="00C142B8">
              <w:rPr>
                <w:rFonts w:ascii="Times New Roman" w:eastAsia="Times New Roman" w:hAnsi="Times New Roman" w:cs="Times New Roman"/>
                <w:bCs/>
                <w:color w:val="221E1F"/>
                <w:lang w:eastAsia="tr-TR"/>
              </w:rPr>
              <w:t xml:space="preserve"> etme vb.) katkıda bulunan tekerlemelerin ilk okuma yazma öğretiminde kullanılması önerilmektedir. Okumayı geliştirmeye yönelik tekerleme, sayışma, ninni, bilmece ve maniler sıklıkla kullanılmalıdır.</w:t>
            </w:r>
          </w:p>
          <w:p w:rsidR="00FB573D" w:rsidRPr="00C142B8" w:rsidRDefault="00FB573D" w:rsidP="00161F74">
            <w:pPr>
              <w:spacing w:after="0" w:line="240" w:lineRule="auto"/>
              <w:rPr>
                <w:rFonts w:ascii="Times New Roman" w:eastAsia="Times New Roman" w:hAnsi="Times New Roman" w:cs="Times New Roman"/>
                <w:b/>
                <w:bCs/>
                <w:color w:val="221E1F"/>
                <w:sz w:val="24"/>
                <w:szCs w:val="24"/>
                <w:u w:val="single"/>
                <w:lang w:eastAsia="tr-TR"/>
              </w:rPr>
            </w:pPr>
            <w:r w:rsidRPr="00C142B8">
              <w:rPr>
                <w:rFonts w:ascii="Times New Roman" w:eastAsia="Times New Roman" w:hAnsi="Times New Roman" w:cs="Times New Roman"/>
                <w:b/>
                <w:bCs/>
                <w:color w:val="221E1F"/>
                <w:u w:val="single"/>
                <w:lang w:eastAsia="tr-TR"/>
              </w:rPr>
              <w:t>Serbest Okuma metinleri:</w:t>
            </w:r>
          </w:p>
          <w:p w:rsidR="00FB573D" w:rsidRPr="00C142B8" w:rsidRDefault="00FB573D" w:rsidP="00161F74">
            <w:pPr>
              <w:spacing w:after="0" w:line="240" w:lineRule="auto"/>
              <w:rPr>
                <w:rFonts w:ascii="Times New Roman" w:eastAsia="Times New Roman" w:hAnsi="Times New Roman" w:cs="Times New Roman"/>
                <w:bCs/>
                <w:color w:val="221E1F"/>
                <w:sz w:val="24"/>
                <w:szCs w:val="24"/>
                <w:lang w:eastAsia="tr-TR"/>
              </w:rPr>
            </w:pPr>
            <w:r w:rsidRPr="00C142B8">
              <w:rPr>
                <w:rFonts w:ascii="Times New Roman" w:eastAsia="Times New Roman" w:hAnsi="Times New Roman" w:cs="Times New Roman"/>
                <w:bCs/>
                <w:color w:val="221E1F"/>
                <w:lang w:eastAsia="tr-TR"/>
              </w:rPr>
              <w:t>*Helvanın Kokusu    *</w:t>
            </w:r>
            <w:r w:rsidRPr="00C142B8">
              <w:rPr>
                <w:rFonts w:ascii="Times New Roman" w:eastAsia="Times New Roman" w:hAnsi="Times New Roman" w:cs="Times New Roman"/>
                <w:bCs/>
                <w:color w:val="221E1F"/>
                <w:sz w:val="24"/>
                <w:szCs w:val="24"/>
                <w:lang w:eastAsia="tr-TR"/>
              </w:rPr>
              <w:t xml:space="preserve"> </w:t>
            </w:r>
            <w:r w:rsidRPr="00C142B8">
              <w:rPr>
                <w:rFonts w:ascii="Times New Roman" w:eastAsia="Times New Roman" w:hAnsi="Times New Roman" w:cs="Times New Roman"/>
                <w:bCs/>
                <w:color w:val="221E1F"/>
                <w:lang w:eastAsia="tr-TR"/>
              </w:rPr>
              <w:t>Birazda Tekerleme Söyleyelim</w:t>
            </w:r>
            <w:r w:rsidRPr="00C142B8">
              <w:rPr>
                <w:rFonts w:ascii="Times New Roman" w:eastAsia="Times New Roman" w:hAnsi="Times New Roman" w:cs="Times New Roman"/>
                <w:bCs/>
                <w:color w:val="221E1F"/>
                <w:sz w:val="24"/>
                <w:szCs w:val="24"/>
                <w:lang w:eastAsia="tr-TR"/>
              </w:rPr>
              <w:t xml:space="preserve">   *</w:t>
            </w:r>
            <w:r w:rsidRPr="00C142B8">
              <w:rPr>
                <w:rFonts w:ascii="Times New Roman" w:eastAsia="Times New Roman" w:hAnsi="Times New Roman" w:cs="Times New Roman"/>
                <w:bCs/>
                <w:color w:val="221E1F"/>
                <w:lang w:eastAsia="tr-TR"/>
              </w:rPr>
              <w:t>Güzel Arı</w:t>
            </w:r>
          </w:p>
        </w:tc>
      </w:tr>
    </w:tbl>
    <w:p w:rsidR="00FB573D" w:rsidRPr="00C142B8" w:rsidRDefault="00FB573D" w:rsidP="00FB573D">
      <w:pPr>
        <w:keepNext/>
        <w:spacing w:after="0" w:line="240" w:lineRule="auto"/>
        <w:jc w:val="both"/>
        <w:outlineLvl w:val="5"/>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B573D" w:rsidRPr="00C142B8" w:rsidTr="00161F74">
        <w:trPr>
          <w:jc w:val="center"/>
        </w:trPr>
        <w:tc>
          <w:tcPr>
            <w:tcW w:w="2817" w:type="dxa"/>
            <w:tcBorders>
              <w:top w:val="single" w:sz="8" w:space="0" w:color="auto"/>
              <w:left w:val="single" w:sz="8" w:space="0" w:color="auto"/>
              <w:bottom w:val="single" w:sz="8" w:space="0" w:color="auto"/>
            </w:tcBorders>
            <w:vAlign w:val="center"/>
          </w:tcPr>
          <w:p w:rsidR="00FB573D" w:rsidRPr="00C142B8" w:rsidRDefault="00FB573D" w:rsidP="00161F74">
            <w:pPr>
              <w:keepNext/>
              <w:spacing w:after="0" w:line="240" w:lineRule="auto"/>
              <w:outlineLvl w:val="0"/>
              <w:rPr>
                <w:rFonts w:ascii="Times New Roman" w:eastAsia="Times New Roman" w:hAnsi="Times New Roman" w:cs="Times New Roman"/>
                <w:b/>
                <w:sz w:val="24"/>
                <w:lang w:eastAsia="tr-TR"/>
              </w:rPr>
            </w:pPr>
            <w:r w:rsidRPr="00C142B8">
              <w:rPr>
                <w:rFonts w:ascii="Times New Roman" w:eastAsia="Times New Roman" w:hAnsi="Times New Roman" w:cs="Times New Roman"/>
                <w:b/>
                <w:lang w:eastAsia="tr-TR"/>
              </w:rPr>
              <w:t>Ölçme-Değerlendirme:</w:t>
            </w:r>
          </w:p>
          <w:p w:rsidR="00FB573D" w:rsidRPr="00C142B8" w:rsidRDefault="00FB573D" w:rsidP="00161F74">
            <w:pPr>
              <w:spacing w:after="0" w:line="240" w:lineRule="auto"/>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sz w:val="24"/>
                <w:szCs w:val="24"/>
                <w:lang w:eastAsia="tr-TR"/>
              </w:rPr>
            </w:pPr>
            <w:r w:rsidRPr="00C142B8">
              <w:rPr>
                <w:rFonts w:ascii="Times New Roman" w:eastAsia="Times New Roman" w:hAnsi="Times New Roman" w:cs="Times New Roman"/>
                <w:lang w:eastAsia="tr-TR"/>
              </w:rPr>
              <w:t xml:space="preserve">• Gözlem </w:t>
            </w:r>
            <w:proofErr w:type="spellStart"/>
            <w:proofErr w:type="gramStart"/>
            <w:r w:rsidRPr="00C142B8">
              <w:rPr>
                <w:rFonts w:ascii="Times New Roman" w:eastAsia="Times New Roman" w:hAnsi="Times New Roman" w:cs="Times New Roman"/>
                <w:lang w:eastAsia="tr-TR"/>
              </w:rPr>
              <w:t>formları,Çalışma</w:t>
            </w:r>
            <w:proofErr w:type="spellEnd"/>
            <w:proofErr w:type="gramEnd"/>
            <w:r w:rsidRPr="00C142B8">
              <w:rPr>
                <w:rFonts w:ascii="Times New Roman" w:eastAsia="Times New Roman" w:hAnsi="Times New Roman" w:cs="Times New Roman"/>
                <w:lang w:eastAsia="tr-TR"/>
              </w:rPr>
              <w:t xml:space="preserve"> yaprakları, Sözlü anlatım, Görselleştirme,  Rol yapma, Çalışma dosyası, Bireysel değerlendirme formları kullanılarak ölçme ve değerlendirmeler yapılır.</w:t>
            </w:r>
          </w:p>
          <w:p w:rsidR="00FB573D" w:rsidRPr="00C142B8" w:rsidRDefault="00FB573D" w:rsidP="00161F74">
            <w:pPr>
              <w:spacing w:before="8" w:after="0"/>
              <w:contextualSpacing/>
              <w:rPr>
                <w:rFonts w:ascii="Times New Roman" w:eastAsia="Calibri" w:hAnsi="Times New Roman" w:cs="Times New Roman"/>
              </w:rPr>
            </w:pPr>
            <w:r w:rsidRPr="00C142B8">
              <w:rPr>
                <w:rFonts w:ascii="Times New Roman" w:eastAsia="Calibri" w:hAnsi="Times New Roman" w:cs="Times New Roman"/>
              </w:rPr>
              <w:t xml:space="preserve">- </w:t>
            </w:r>
            <w:proofErr w:type="gramStart"/>
            <w:r w:rsidRPr="00C142B8">
              <w:rPr>
                <w:rFonts w:ascii="Times New Roman" w:eastAsia="Calibri" w:hAnsi="Times New Roman" w:cs="Times New Roman"/>
              </w:rPr>
              <w:t>Sözlü  ve</w:t>
            </w:r>
            <w:proofErr w:type="gramEnd"/>
            <w:r w:rsidRPr="00C142B8">
              <w:rPr>
                <w:rFonts w:ascii="Times New Roman" w:eastAsia="Calibri" w:hAnsi="Times New Roman" w:cs="Times New Roman"/>
              </w:rPr>
              <w:t xml:space="preserve"> yazılı etkinlik çalışmaları yapılır.</w:t>
            </w:r>
          </w:p>
        </w:tc>
      </w:tr>
    </w:tbl>
    <w:p w:rsidR="00FB573D" w:rsidRPr="00C142B8" w:rsidRDefault="00FB573D" w:rsidP="00FB573D">
      <w:pPr>
        <w:keepNext/>
        <w:spacing w:after="0" w:line="240" w:lineRule="auto"/>
        <w:jc w:val="both"/>
        <w:outlineLvl w:val="5"/>
        <w:rPr>
          <w:rFonts w:ascii="Times New Roman" w:eastAsia="Times New Roman" w:hAnsi="Times New Roman" w:cs="Times New Roman"/>
          <w:b/>
          <w:lang w:eastAsia="tr-TR"/>
        </w:rPr>
      </w:pPr>
      <w:r w:rsidRPr="00C142B8">
        <w:rPr>
          <w:rFonts w:ascii="Times New Roman" w:eastAsia="Times New Roman" w:hAnsi="Times New Roman" w:cs="Times New Roman"/>
          <w:b/>
          <w:lang w:eastAsia="tr-TR"/>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B573D" w:rsidRPr="00C142B8" w:rsidTr="00161F74">
        <w:trPr>
          <w:jc w:val="center"/>
        </w:trPr>
        <w:tc>
          <w:tcPr>
            <w:tcW w:w="2834" w:type="dxa"/>
            <w:tcBorders>
              <w:top w:val="single" w:sz="8" w:space="0" w:color="auto"/>
              <w:left w:val="single" w:sz="8" w:space="0" w:color="auto"/>
              <w:bottom w:val="single" w:sz="8" w:space="0" w:color="auto"/>
            </w:tcBorders>
            <w:vAlign w:val="center"/>
          </w:tcPr>
          <w:p w:rsidR="00FB573D" w:rsidRPr="00C142B8" w:rsidRDefault="00FB573D" w:rsidP="00161F74">
            <w:pPr>
              <w:spacing w:after="0" w:line="240" w:lineRule="auto"/>
              <w:rPr>
                <w:rFonts w:ascii="Times New Roman" w:eastAsia="Times New Roman" w:hAnsi="Times New Roman" w:cs="Times New Roman"/>
                <w:b/>
                <w:sz w:val="24"/>
                <w:szCs w:val="24"/>
                <w:lang w:eastAsia="tr-TR"/>
              </w:rPr>
            </w:pPr>
            <w:r w:rsidRPr="00C142B8">
              <w:rPr>
                <w:rFonts w:ascii="Times New Roman" w:eastAsia="Times New Roman" w:hAnsi="Times New Roman" w:cs="Times New Roman"/>
                <w:b/>
                <w:lang w:eastAsia="tr-TR"/>
              </w:rPr>
              <w:t xml:space="preserve">Planın Uygulanmasına </w:t>
            </w:r>
          </w:p>
          <w:p w:rsidR="00FB573D" w:rsidRPr="00C142B8" w:rsidRDefault="00FB573D" w:rsidP="00161F74">
            <w:pPr>
              <w:spacing w:after="0" w:line="240" w:lineRule="auto"/>
              <w:rPr>
                <w:rFonts w:ascii="Times New Roman" w:eastAsia="Times New Roman" w:hAnsi="Times New Roman" w:cs="Times New Roman"/>
                <w:sz w:val="24"/>
                <w:szCs w:val="24"/>
                <w:lang w:eastAsia="tr-TR"/>
              </w:rPr>
            </w:pPr>
            <w:r w:rsidRPr="00C142B8">
              <w:rPr>
                <w:rFonts w:ascii="Times New Roman" w:eastAsia="Times New Roman" w:hAnsi="Times New Roman" w:cs="Times New Roman"/>
                <w:b/>
                <w:lang w:eastAsia="tr-TR"/>
              </w:rPr>
              <w:t>İlişkin Açıklamalar</w:t>
            </w:r>
          </w:p>
        </w:tc>
        <w:tc>
          <w:tcPr>
            <w:tcW w:w="7367" w:type="dxa"/>
            <w:tcBorders>
              <w:top w:val="single" w:sz="8" w:space="0" w:color="auto"/>
              <w:bottom w:val="single" w:sz="8" w:space="0" w:color="auto"/>
              <w:right w:val="single" w:sz="8" w:space="0" w:color="auto"/>
            </w:tcBorders>
            <w:vAlign w:val="center"/>
          </w:tcPr>
          <w:p w:rsidR="00FB573D" w:rsidRPr="00C142B8" w:rsidRDefault="00FB573D" w:rsidP="00161F74">
            <w:pPr>
              <w:autoSpaceDE w:val="0"/>
              <w:autoSpaceDN w:val="0"/>
              <w:adjustRightInd w:val="0"/>
              <w:spacing w:after="0" w:line="201" w:lineRule="atLeast"/>
              <w:jc w:val="both"/>
              <w:rPr>
                <w:rFonts w:ascii="Times New Roman" w:hAnsi="Times New Roman" w:cs="Times New Roman"/>
                <w:color w:val="221E1F"/>
                <w:sz w:val="24"/>
                <w:szCs w:val="24"/>
              </w:rPr>
            </w:pPr>
            <w:r w:rsidRPr="00C142B8">
              <w:rPr>
                <w:rFonts w:ascii="Times New Roman" w:hAnsi="Times New Roman" w:cs="Times New Roman"/>
                <w:color w:val="221E1F"/>
              </w:rPr>
              <w:t xml:space="preserve">-Öğrenme öğretme süreci planlanırken öğrencilerin bireysel farklılıkları (hazır </w:t>
            </w:r>
            <w:proofErr w:type="spellStart"/>
            <w:r w:rsidRPr="00C142B8">
              <w:rPr>
                <w:rFonts w:ascii="Times New Roman" w:hAnsi="Times New Roman" w:cs="Times New Roman"/>
                <w:color w:val="221E1F"/>
              </w:rPr>
              <w:t>bulunuşluk</w:t>
            </w:r>
            <w:proofErr w:type="spellEnd"/>
            <w:r w:rsidRPr="00C142B8">
              <w:rPr>
                <w:rFonts w:ascii="Times New Roman" w:hAnsi="Times New Roman" w:cs="Times New Roman"/>
                <w:color w:val="221E1F"/>
              </w:rPr>
              <w:t xml:space="preserve"> düzeyleri, öğrenme stilleri ve ihtiyaçları, sosyokültürel farklılıkları vb.) göz önünde bulundurulmalıdır. </w:t>
            </w:r>
          </w:p>
          <w:p w:rsidR="00FB573D" w:rsidRPr="00C142B8" w:rsidRDefault="00FB573D" w:rsidP="00161F74">
            <w:pPr>
              <w:autoSpaceDE w:val="0"/>
              <w:autoSpaceDN w:val="0"/>
              <w:adjustRightInd w:val="0"/>
              <w:spacing w:after="0" w:line="201" w:lineRule="atLeast"/>
              <w:jc w:val="both"/>
              <w:rPr>
                <w:rFonts w:ascii="Times New Roman" w:hAnsi="Times New Roman" w:cs="Times New Roman"/>
                <w:color w:val="221E1F"/>
                <w:sz w:val="24"/>
                <w:szCs w:val="24"/>
              </w:rPr>
            </w:pPr>
            <w:r w:rsidRPr="00C142B8">
              <w:rPr>
                <w:rFonts w:ascii="Times New Roman" w:hAnsi="Times New Roman" w:cs="Times New Roman"/>
                <w:color w:val="221E1F"/>
              </w:rPr>
              <w:t xml:space="preserve">-Kullanılan öğretim yaklaşımları ve öğrenme etkinlikleri öğrencilerin önceki öğrenmelerini geliştirmeli, yanlış öğrenmeleri düzeltmeli, ilgilerini çekmeli, sınıf içinde ve dışında anlamlı uygulamalar yapmaları için teşvik etmelidir. </w:t>
            </w:r>
          </w:p>
          <w:p w:rsidR="00FB573D" w:rsidRPr="00C142B8" w:rsidRDefault="00FB573D" w:rsidP="00161F74">
            <w:pPr>
              <w:autoSpaceDE w:val="0"/>
              <w:autoSpaceDN w:val="0"/>
              <w:adjustRightInd w:val="0"/>
              <w:spacing w:after="0" w:line="201" w:lineRule="atLeast"/>
              <w:rPr>
                <w:rFonts w:ascii="Times New Roman" w:eastAsia="Times New Roman" w:hAnsi="Times New Roman" w:cs="Times New Roman"/>
                <w:sz w:val="24"/>
                <w:szCs w:val="24"/>
                <w:lang w:eastAsia="tr-TR"/>
              </w:rPr>
            </w:pPr>
          </w:p>
        </w:tc>
      </w:tr>
    </w:tbl>
    <w:p w:rsidR="00FB573D" w:rsidRPr="00C142B8" w:rsidRDefault="00FB573D" w:rsidP="00FB573D">
      <w:pPr>
        <w:rPr>
          <w:rFonts w:ascii="Times New Roman" w:eastAsia="Times New Roman" w:hAnsi="Times New Roman" w:cs="Times New Roman"/>
          <w:sz w:val="24"/>
          <w:szCs w:val="24"/>
          <w:lang w:eastAsia="tr-TR"/>
        </w:rPr>
      </w:pPr>
      <w:r w:rsidRPr="00C142B8">
        <w:rPr>
          <w:rFonts w:ascii="Times New Roman" w:eastAsia="Times New Roman" w:hAnsi="Times New Roman" w:cs="Times New Roman"/>
          <w:b/>
          <w:lang w:eastAsia="tr-TR"/>
        </w:rPr>
        <w:t>Sınıf Öğretmeni                                                                                                                                   Okul Müdürü</w:t>
      </w:r>
    </w:p>
    <w:p w:rsidR="00FB573D" w:rsidRPr="009E6DFC" w:rsidRDefault="00FB573D" w:rsidP="00FB573D">
      <w:pPr>
        <w:spacing w:after="0" w:line="240" w:lineRule="auto"/>
        <w:jc w:val="center"/>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lastRenderedPageBreak/>
        <w:t>1.SINIF MATEMATİK DERSİ GÜNLÜK PLAN</w:t>
      </w:r>
    </w:p>
    <w:p w:rsidR="00FB573D" w:rsidRPr="009E6DFC" w:rsidRDefault="00FB573D" w:rsidP="00FB573D">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lang w:eastAsia="tr-TR"/>
        </w:rPr>
        <w:t>17. HAFTA</w:t>
      </w:r>
    </w:p>
    <w:p w:rsidR="00FB573D" w:rsidRPr="009E6DFC" w:rsidRDefault="00FB573D" w:rsidP="00FB573D">
      <w:pPr>
        <w:spacing w:after="0" w:line="240" w:lineRule="auto"/>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B573D" w:rsidRPr="009E6DFC" w:rsidTr="00161F74">
        <w:trPr>
          <w:cantSplit/>
          <w:jc w:val="center"/>
        </w:trPr>
        <w:tc>
          <w:tcPr>
            <w:tcW w:w="2818" w:type="dxa"/>
            <w:tcBorders>
              <w:top w:val="single" w:sz="8" w:space="0" w:color="auto"/>
              <w:left w:val="single" w:sz="8" w:space="0" w:color="auto"/>
              <w:right w:val="single" w:sz="8" w:space="0" w:color="auto"/>
            </w:tcBorders>
          </w:tcPr>
          <w:p w:rsidR="00FB573D" w:rsidRPr="009E6DFC" w:rsidRDefault="00FB573D" w:rsidP="00161F74">
            <w:pPr>
              <w:spacing w:after="0" w:line="220" w:lineRule="exact"/>
              <w:rPr>
                <w:rFonts w:ascii="Times New Roman" w:eastAsia="Times New Roman" w:hAnsi="Times New Roman" w:cs="Times New Roman"/>
                <w:lang w:eastAsia="tr-TR"/>
              </w:rPr>
            </w:pPr>
            <w:r w:rsidRPr="009E6DFC">
              <w:rPr>
                <w:rFonts w:ascii="Times New Roman" w:eastAsia="Times New Roman" w:hAnsi="Times New Roman" w:cs="Times New Roman"/>
                <w:b/>
                <w:bCs/>
                <w:lang w:eastAsia="tr-TR"/>
              </w:rPr>
              <w:t>Süre:</w:t>
            </w:r>
          </w:p>
        </w:tc>
        <w:tc>
          <w:tcPr>
            <w:tcW w:w="7300" w:type="dxa"/>
            <w:tcBorders>
              <w:top w:val="single" w:sz="8" w:space="0" w:color="auto"/>
              <w:left w:val="single" w:sz="8" w:space="0" w:color="auto"/>
              <w:right w:val="single" w:sz="8" w:space="0" w:color="auto"/>
            </w:tcBorders>
          </w:tcPr>
          <w:p w:rsidR="00FB573D" w:rsidRPr="009E6DFC" w:rsidRDefault="00FB573D" w:rsidP="00161F74">
            <w:pPr>
              <w:spacing w:after="0" w:line="220" w:lineRule="exact"/>
              <w:rPr>
                <w:rFonts w:ascii="Times New Roman" w:eastAsia="Times New Roman" w:hAnsi="Times New Roman" w:cs="Times New Roman"/>
                <w:lang w:eastAsia="tr-TR"/>
              </w:rPr>
            </w:pPr>
            <w:r w:rsidRPr="009E6DFC">
              <w:rPr>
                <w:rFonts w:ascii="Times New Roman" w:eastAsia="Times New Roman" w:hAnsi="Times New Roman" w:cs="Times New Roman"/>
                <w:lang w:eastAsia="tr-TR"/>
              </w:rPr>
              <w:t>40+ 40+ 40+40+ 40 dakika</w:t>
            </w:r>
          </w:p>
        </w:tc>
      </w:tr>
      <w:tr w:rsidR="00FB573D" w:rsidRPr="009E6DFC" w:rsidTr="00161F74">
        <w:trPr>
          <w:cantSplit/>
          <w:trHeight w:val="325"/>
          <w:jc w:val="center"/>
        </w:trPr>
        <w:tc>
          <w:tcPr>
            <w:tcW w:w="2818" w:type="dxa"/>
            <w:tcBorders>
              <w:left w:val="single" w:sz="8" w:space="0" w:color="auto"/>
              <w:bottom w:val="single" w:sz="4" w:space="0" w:color="auto"/>
              <w:right w:val="single" w:sz="8" w:space="0" w:color="auto"/>
            </w:tcBorders>
            <w:vAlign w:val="center"/>
          </w:tcPr>
          <w:p w:rsidR="00FB573D" w:rsidRPr="009E6DFC" w:rsidRDefault="00FB573D" w:rsidP="00161F74">
            <w:pPr>
              <w:spacing w:after="0" w:line="18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DERS </w:t>
            </w:r>
          </w:p>
        </w:tc>
        <w:tc>
          <w:tcPr>
            <w:tcW w:w="7300" w:type="dxa"/>
            <w:tcBorders>
              <w:left w:val="single" w:sz="8" w:space="0" w:color="auto"/>
              <w:bottom w:val="single" w:sz="4" w:space="0" w:color="auto"/>
              <w:right w:val="single" w:sz="8" w:space="0" w:color="auto"/>
            </w:tcBorders>
          </w:tcPr>
          <w:p w:rsidR="00FB573D" w:rsidRPr="009E6DFC" w:rsidRDefault="00FB573D" w:rsidP="00161F74">
            <w:pPr>
              <w:tabs>
                <w:tab w:val="left" w:pos="284"/>
              </w:tabs>
              <w:spacing w:after="0" w:line="24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MATEMATİK</w:t>
            </w:r>
          </w:p>
        </w:tc>
      </w:tr>
      <w:tr w:rsidR="00FB573D" w:rsidRPr="009E6DFC" w:rsidTr="00161F74">
        <w:trPr>
          <w:cantSplit/>
          <w:trHeight w:val="225"/>
          <w:jc w:val="center"/>
        </w:trPr>
        <w:tc>
          <w:tcPr>
            <w:tcW w:w="2818" w:type="dxa"/>
            <w:tcBorders>
              <w:top w:val="single" w:sz="4" w:space="0" w:color="auto"/>
              <w:left w:val="single" w:sz="8" w:space="0" w:color="auto"/>
              <w:right w:val="single" w:sz="8" w:space="0" w:color="auto"/>
            </w:tcBorders>
            <w:vAlign w:val="center"/>
          </w:tcPr>
          <w:p w:rsidR="00FB573D" w:rsidRPr="009E6DFC" w:rsidRDefault="00FB573D" w:rsidP="00161F74">
            <w:pPr>
              <w:spacing w:after="0" w:line="18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SINIF </w:t>
            </w:r>
          </w:p>
        </w:tc>
        <w:tc>
          <w:tcPr>
            <w:tcW w:w="7300" w:type="dxa"/>
            <w:tcBorders>
              <w:top w:val="single" w:sz="4" w:space="0" w:color="auto"/>
              <w:left w:val="single" w:sz="8" w:space="0" w:color="auto"/>
              <w:right w:val="single" w:sz="8" w:space="0" w:color="auto"/>
            </w:tcBorders>
          </w:tcPr>
          <w:p w:rsidR="00FB573D" w:rsidRPr="009E6DFC" w:rsidRDefault="00FB573D" w:rsidP="00161F74">
            <w:pPr>
              <w:tabs>
                <w:tab w:val="left" w:pos="284"/>
              </w:tabs>
              <w:spacing w:after="0" w:line="24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1</w:t>
            </w:r>
          </w:p>
        </w:tc>
      </w:tr>
      <w:tr w:rsidR="00FB573D" w:rsidRPr="009E6DFC" w:rsidTr="00161F74">
        <w:trPr>
          <w:cantSplit/>
          <w:jc w:val="center"/>
        </w:trPr>
        <w:tc>
          <w:tcPr>
            <w:tcW w:w="2818" w:type="dxa"/>
            <w:tcBorders>
              <w:left w:val="single" w:sz="8" w:space="0" w:color="auto"/>
              <w:right w:val="single" w:sz="8" w:space="0" w:color="auto"/>
            </w:tcBorders>
            <w:vAlign w:val="center"/>
          </w:tcPr>
          <w:p w:rsidR="00FB573D" w:rsidRPr="009E6DFC" w:rsidRDefault="00FB573D" w:rsidP="00161F74">
            <w:pPr>
              <w:spacing w:after="0" w:line="18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UNİTE NO/ÖĞRENME ALANI</w:t>
            </w:r>
          </w:p>
        </w:tc>
        <w:tc>
          <w:tcPr>
            <w:tcW w:w="7300" w:type="dxa"/>
            <w:tcBorders>
              <w:left w:val="single" w:sz="8" w:space="0" w:color="auto"/>
              <w:right w:val="single" w:sz="8" w:space="0" w:color="auto"/>
            </w:tcBorders>
          </w:tcPr>
          <w:p w:rsidR="00FB573D" w:rsidRPr="009E6DFC" w:rsidRDefault="00FB573D" w:rsidP="00161F74">
            <w:pPr>
              <w:tabs>
                <w:tab w:val="left" w:pos="284"/>
              </w:tabs>
              <w:spacing w:after="0" w:line="24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3-TOPLAMA VE ÇIKARMA İŞLEMİ -SAYILAR VE İŞLEMLER</w:t>
            </w:r>
          </w:p>
        </w:tc>
      </w:tr>
      <w:tr w:rsidR="00FB573D" w:rsidRPr="009E6DFC" w:rsidTr="00161F74">
        <w:trPr>
          <w:cantSplit/>
          <w:jc w:val="center"/>
        </w:trPr>
        <w:tc>
          <w:tcPr>
            <w:tcW w:w="2818" w:type="dxa"/>
            <w:tcBorders>
              <w:left w:val="single" w:sz="8" w:space="0" w:color="auto"/>
              <w:bottom w:val="single" w:sz="18" w:space="0" w:color="auto"/>
              <w:right w:val="single" w:sz="8" w:space="0" w:color="auto"/>
            </w:tcBorders>
            <w:vAlign w:val="center"/>
          </w:tcPr>
          <w:p w:rsidR="00FB573D" w:rsidRPr="009E6DFC" w:rsidRDefault="00FB573D" w:rsidP="00161F74">
            <w:pPr>
              <w:spacing w:after="0" w:line="18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KONU</w:t>
            </w:r>
          </w:p>
        </w:tc>
        <w:tc>
          <w:tcPr>
            <w:tcW w:w="7300" w:type="dxa"/>
            <w:tcBorders>
              <w:left w:val="single" w:sz="8" w:space="0" w:color="auto"/>
              <w:bottom w:val="single" w:sz="18" w:space="0" w:color="auto"/>
              <w:right w:val="single" w:sz="8" w:space="0" w:color="auto"/>
            </w:tcBorders>
          </w:tcPr>
          <w:p w:rsidR="00FB573D" w:rsidRPr="009E6DFC" w:rsidRDefault="00FB573D" w:rsidP="00161F74">
            <w:pPr>
              <w:tabs>
                <w:tab w:val="left" w:pos="284"/>
              </w:tabs>
              <w:spacing w:after="0" w:line="240" w:lineRule="exact"/>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DOĞAL SAYILARLA ÇIKARMA İŞLEMİ</w:t>
            </w:r>
          </w:p>
        </w:tc>
      </w:tr>
    </w:tbl>
    <w:p w:rsidR="00FB573D" w:rsidRPr="009E6DFC" w:rsidRDefault="00FB573D" w:rsidP="00FB573D">
      <w:pPr>
        <w:spacing w:after="0" w:line="240" w:lineRule="auto"/>
        <w:ind w:firstLine="180"/>
        <w:rPr>
          <w:rFonts w:ascii="Times New Roman" w:eastAsia="Times New Roman" w:hAnsi="Times New Roman" w:cs="Times New Roman"/>
          <w:b/>
          <w:lang w:eastAsia="tr-TR"/>
        </w:rPr>
      </w:pPr>
    </w:p>
    <w:p w:rsidR="00FB573D" w:rsidRPr="009E6DFC" w:rsidRDefault="00FB573D" w:rsidP="00FB573D">
      <w:pPr>
        <w:spacing w:after="0" w:line="240" w:lineRule="auto"/>
        <w:ind w:firstLine="180"/>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B573D" w:rsidRPr="009E6DFC" w:rsidTr="00161F74">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FB573D" w:rsidRPr="009E6DFC" w:rsidRDefault="00FB573D" w:rsidP="00161F74">
            <w:pPr>
              <w:keepNext/>
              <w:spacing w:after="0" w:line="240" w:lineRule="auto"/>
              <w:outlineLvl w:val="0"/>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KAZANIMLAR</w:t>
            </w:r>
          </w:p>
        </w:tc>
        <w:tc>
          <w:tcPr>
            <w:tcW w:w="7304" w:type="dxa"/>
            <w:tcBorders>
              <w:top w:val="single" w:sz="4" w:space="0" w:color="auto"/>
              <w:left w:val="nil"/>
              <w:bottom w:val="single" w:sz="4" w:space="0" w:color="auto"/>
              <w:right w:val="single" w:sz="4" w:space="0" w:color="auto"/>
            </w:tcBorders>
            <w:vAlign w:val="center"/>
          </w:tcPr>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b/>
                <w:bCs/>
                <w:lang w:eastAsia="tr-TR"/>
              </w:rPr>
              <w:t xml:space="preserve">M.1.1.3.2. </w:t>
            </w:r>
            <w:r w:rsidRPr="009E6DFC">
              <w:rPr>
                <w:rFonts w:ascii="Times New Roman" w:eastAsia="Times New Roman" w:hAnsi="Times New Roman" w:cs="Times New Roman"/>
                <w:lang w:eastAsia="tr-TR"/>
              </w:rPr>
              <w:t>20’ye kadar (20 dâhil) olan doğal sayılarla çıkarma işlemi yapar.</w:t>
            </w:r>
          </w:p>
        </w:tc>
      </w:tr>
      <w:tr w:rsidR="00FB573D" w:rsidRPr="009E6DFC" w:rsidTr="00161F74">
        <w:trPr>
          <w:jc w:val="center"/>
        </w:trPr>
        <w:tc>
          <w:tcPr>
            <w:tcW w:w="2821" w:type="dxa"/>
            <w:tcBorders>
              <w:top w:val="single" w:sz="4" w:space="0" w:color="auto"/>
              <w:left w:val="single" w:sz="4" w:space="0" w:color="auto"/>
              <w:bottom w:val="single" w:sz="4" w:space="0" w:color="auto"/>
              <w:right w:val="nil"/>
            </w:tcBorders>
            <w:vAlign w:val="center"/>
          </w:tcPr>
          <w:p w:rsidR="00FB573D" w:rsidRPr="009E6DFC" w:rsidRDefault="00FB573D" w:rsidP="00161F74">
            <w:pPr>
              <w:keepNext/>
              <w:spacing w:after="0" w:line="240" w:lineRule="auto"/>
              <w:outlineLvl w:val="1"/>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ÖĞRENME-ÖĞRETME YÖNTEM </w:t>
            </w:r>
          </w:p>
          <w:p w:rsidR="00FB573D" w:rsidRPr="009E6DFC" w:rsidRDefault="00FB573D" w:rsidP="00161F74">
            <w:pPr>
              <w:keepNext/>
              <w:spacing w:after="0" w:line="240" w:lineRule="auto"/>
              <w:outlineLvl w:val="1"/>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lang w:eastAsia="tr-TR"/>
              </w:rPr>
              <w:t xml:space="preserve">Sunuş yolu, alıştırma ile öğretim, gezi gözlem, araştırma inceleme, soru-cevap, </w:t>
            </w:r>
            <w:proofErr w:type="spellStart"/>
            <w:r w:rsidRPr="009E6DFC">
              <w:rPr>
                <w:rFonts w:ascii="Times New Roman" w:eastAsia="Times New Roman" w:hAnsi="Times New Roman" w:cs="Times New Roman"/>
                <w:lang w:eastAsia="tr-TR"/>
              </w:rPr>
              <w:t>dramatizasyon</w:t>
            </w:r>
            <w:proofErr w:type="spellEnd"/>
            <w:r w:rsidRPr="009E6DFC">
              <w:rPr>
                <w:rFonts w:ascii="Times New Roman" w:eastAsia="Times New Roman" w:hAnsi="Times New Roman" w:cs="Times New Roman"/>
                <w:lang w:eastAsia="tr-TR"/>
              </w:rPr>
              <w:t>, tartışma, katılımla öğretim vb.</w:t>
            </w:r>
          </w:p>
        </w:tc>
      </w:tr>
      <w:tr w:rsidR="00FB573D" w:rsidRPr="009E6DFC" w:rsidTr="00161F74">
        <w:trPr>
          <w:jc w:val="center"/>
        </w:trPr>
        <w:tc>
          <w:tcPr>
            <w:tcW w:w="2821" w:type="dxa"/>
            <w:tcBorders>
              <w:top w:val="single" w:sz="4" w:space="0" w:color="auto"/>
              <w:left w:val="single" w:sz="4" w:space="0" w:color="auto"/>
              <w:bottom w:val="single" w:sz="4" w:space="0" w:color="auto"/>
              <w:right w:val="nil"/>
            </w:tcBorders>
            <w:vAlign w:val="center"/>
          </w:tcPr>
          <w:p w:rsidR="00FB573D" w:rsidRPr="009E6DFC" w:rsidRDefault="00FB573D" w:rsidP="00161F74">
            <w:pPr>
              <w:keepNext/>
              <w:spacing w:after="0" w:line="240" w:lineRule="auto"/>
              <w:outlineLvl w:val="1"/>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FB573D" w:rsidRPr="009E6DFC" w:rsidRDefault="00FB573D" w:rsidP="00161F74">
            <w:pPr>
              <w:spacing w:after="0"/>
              <w:rPr>
                <w:rFonts w:ascii="Times New Roman" w:eastAsia="Times New Roman" w:hAnsi="Times New Roman" w:cs="Times New Roman"/>
                <w:lang w:eastAsia="tr-TR"/>
              </w:rPr>
            </w:pPr>
            <w:r w:rsidRPr="009E6DFC">
              <w:rPr>
                <w:rFonts w:ascii="Times New Roman" w:eastAsia="Times New Roman" w:hAnsi="Times New Roman" w:cs="Times New Roman"/>
                <w:lang w:eastAsia="tr-TR"/>
              </w:rPr>
              <w:t>Sınıf, ders kitabı, maketler, konularla ilgili tablo ve şemalar,</w:t>
            </w:r>
          </w:p>
          <w:p w:rsidR="00FB573D" w:rsidRPr="009E6DFC" w:rsidRDefault="00FB573D" w:rsidP="00161F74">
            <w:pPr>
              <w:spacing w:after="0" w:line="240" w:lineRule="auto"/>
              <w:rPr>
                <w:rFonts w:ascii="Times New Roman" w:eastAsia="Times New Roman" w:hAnsi="Times New Roman" w:cs="Times New Roman"/>
                <w:lang w:eastAsia="tr-TR"/>
              </w:rPr>
            </w:pPr>
          </w:p>
        </w:tc>
      </w:tr>
      <w:tr w:rsidR="00FB573D" w:rsidRPr="009E6DFC" w:rsidTr="00161F74">
        <w:trPr>
          <w:jc w:val="center"/>
        </w:trPr>
        <w:tc>
          <w:tcPr>
            <w:tcW w:w="2821" w:type="dxa"/>
            <w:tcBorders>
              <w:left w:val="single" w:sz="8" w:space="0" w:color="auto"/>
            </w:tcBorders>
            <w:vAlign w:val="center"/>
          </w:tcPr>
          <w:p w:rsidR="00FB573D" w:rsidRPr="009E6DFC" w:rsidRDefault="00FB573D" w:rsidP="00161F74">
            <w:pPr>
              <w:spacing w:after="0" w:line="240" w:lineRule="auto"/>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KAZANDIRILMAK İSTENEN KİŞİSEL NİTELİKLER </w:t>
            </w:r>
          </w:p>
        </w:tc>
        <w:tc>
          <w:tcPr>
            <w:tcW w:w="7304" w:type="dxa"/>
            <w:tcBorders>
              <w:right w:val="single" w:sz="8" w:space="0" w:color="auto"/>
            </w:tcBorders>
            <w:vAlign w:val="center"/>
          </w:tcPr>
          <w:p w:rsidR="00FB573D" w:rsidRPr="009E6DFC" w:rsidRDefault="00FB573D" w:rsidP="00161F74">
            <w:pPr>
              <w:spacing w:after="0"/>
              <w:jc w:val="both"/>
              <w:rPr>
                <w:rFonts w:ascii="Times New Roman" w:eastAsia="Times New Roman" w:hAnsi="Times New Roman" w:cs="Times New Roman"/>
                <w:lang w:eastAsia="tr-TR"/>
              </w:rPr>
            </w:pPr>
            <w:r w:rsidRPr="009E6DFC">
              <w:rPr>
                <w:rFonts w:ascii="Times New Roman" w:eastAsia="Times New Roman" w:hAnsi="Times New Roman" w:cs="Times New Roman"/>
                <w:lang w:eastAsia="tr-TR"/>
              </w:rPr>
              <w:t xml:space="preserve">Öz saygı, öz güven, toplumsallık, Sabır, hoşgörü, sevgi, barış, yardımseverlik, doğruluk, dürüstlük, adalet, yeniliğe açıklık, vatanseverlik, kültürel değerleri koruma ve geliştirme </w:t>
            </w:r>
          </w:p>
        </w:tc>
      </w:tr>
      <w:tr w:rsidR="00FB573D" w:rsidRPr="009E6DFC" w:rsidTr="00161F74">
        <w:trPr>
          <w:cantSplit/>
          <w:jc w:val="center"/>
        </w:trPr>
        <w:tc>
          <w:tcPr>
            <w:tcW w:w="10125" w:type="dxa"/>
            <w:gridSpan w:val="2"/>
            <w:tcBorders>
              <w:left w:val="single" w:sz="8" w:space="0" w:color="auto"/>
              <w:bottom w:val="single" w:sz="8" w:space="0" w:color="auto"/>
              <w:right w:val="single" w:sz="8" w:space="0" w:color="auto"/>
            </w:tcBorders>
            <w:vAlign w:val="center"/>
          </w:tcPr>
          <w:p w:rsidR="00FB573D" w:rsidRPr="009E6DFC" w:rsidRDefault="00FB573D" w:rsidP="00161F74">
            <w:pPr>
              <w:spacing w:after="0" w:line="240" w:lineRule="auto"/>
              <w:jc w:val="center"/>
              <w:rPr>
                <w:rFonts w:ascii="Times New Roman" w:eastAsia="Times New Roman" w:hAnsi="Times New Roman" w:cs="Times New Roman"/>
                <w:lang w:eastAsia="tr-TR"/>
              </w:rPr>
            </w:pPr>
            <w:r w:rsidRPr="009E6DFC">
              <w:rPr>
                <w:rFonts w:ascii="Times New Roman" w:eastAsia="Times New Roman" w:hAnsi="Times New Roman" w:cs="Times New Roman"/>
                <w:b/>
                <w:lang w:eastAsia="tr-TR"/>
              </w:rPr>
              <w:t>ETKİNLİK SÜRECİ</w:t>
            </w:r>
          </w:p>
        </w:tc>
      </w:tr>
      <w:tr w:rsidR="00FB573D" w:rsidRPr="009E6DFC" w:rsidTr="00161F74">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FB573D" w:rsidRPr="009E6DFC" w:rsidRDefault="00FB573D" w:rsidP="00FB573D">
            <w:pPr>
              <w:numPr>
                <w:ilvl w:val="0"/>
                <w:numId w:val="20"/>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Çıkarma işleminin sembolü (–) tanıtılır.</w:t>
            </w:r>
          </w:p>
          <w:p w:rsidR="00FB573D" w:rsidRPr="009E6DFC" w:rsidRDefault="00FB573D" w:rsidP="00FB573D">
            <w:pPr>
              <w:numPr>
                <w:ilvl w:val="0"/>
                <w:numId w:val="20"/>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Öğrenci işleme ait matematik cümlesini yazar, modelle gösterir ve açıklar.</w:t>
            </w:r>
          </w:p>
          <w:p w:rsidR="00FB573D" w:rsidRPr="009E6DFC" w:rsidRDefault="00FB573D" w:rsidP="00FB573D">
            <w:pPr>
              <w:numPr>
                <w:ilvl w:val="0"/>
                <w:numId w:val="20"/>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Uygun problem durumları kullanılır.</w:t>
            </w:r>
          </w:p>
          <w:p w:rsidR="00FB573D" w:rsidRPr="009E6DFC" w:rsidRDefault="00FB573D" w:rsidP="00FB573D">
            <w:pPr>
              <w:numPr>
                <w:ilvl w:val="0"/>
                <w:numId w:val="20"/>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Çıkarma, eksilen, çıkan, fark ve eksi terimlerinin anlamları vurgulanır.</w:t>
            </w:r>
          </w:p>
          <w:p w:rsidR="00FB573D" w:rsidRPr="009E6DFC" w:rsidRDefault="00FB573D" w:rsidP="00FB573D">
            <w:pPr>
              <w:numPr>
                <w:ilvl w:val="0"/>
                <w:numId w:val="20"/>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Yan yana ve alt alta çıkarma işlemi yaptırılır.</w:t>
            </w:r>
          </w:p>
          <w:p w:rsidR="00FB573D" w:rsidRPr="009E6DFC" w:rsidRDefault="00FB573D" w:rsidP="00FB573D">
            <w:pPr>
              <w:numPr>
                <w:ilvl w:val="0"/>
                <w:numId w:val="20"/>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 xml:space="preserve"> Birbirine eşit iki doğal sayının farkının “sıfır” olduğu gösterilir.</w:t>
            </w:r>
          </w:p>
          <w:p w:rsidR="00FB573D" w:rsidRPr="009E6DFC" w:rsidRDefault="00FB573D" w:rsidP="00161F74">
            <w:pPr>
              <w:autoSpaceDE w:val="0"/>
              <w:autoSpaceDN w:val="0"/>
              <w:adjustRightInd w:val="0"/>
              <w:spacing w:after="0" w:line="240" w:lineRule="auto"/>
              <w:ind w:left="720"/>
              <w:rPr>
                <w:rFonts w:ascii="Times New Roman" w:eastAsia="Helvetica-LightOblique" w:hAnsi="Times New Roman" w:cs="Times New Roman"/>
                <w:iCs/>
                <w:lang w:eastAsia="tr-TR"/>
              </w:rPr>
            </w:pPr>
          </w:p>
          <w:p w:rsidR="00FB573D" w:rsidRPr="009E6DFC" w:rsidRDefault="00FB573D" w:rsidP="00FB573D">
            <w:pPr>
              <w:numPr>
                <w:ilvl w:val="0"/>
                <w:numId w:val="19"/>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 xml:space="preserve">Öğrencilerin işlemi seslendirmeleri (sesli olarak işlemi açıklamaları) istenir. </w:t>
            </w:r>
          </w:p>
          <w:p w:rsidR="00FB573D" w:rsidRPr="009E6DFC" w:rsidRDefault="00FB573D" w:rsidP="00FB573D">
            <w:pPr>
              <w:numPr>
                <w:ilvl w:val="0"/>
                <w:numId w:val="19"/>
              </w:num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Eksilme işlemi “ eksi ( -)” işareti ile gösterilir.</w:t>
            </w:r>
          </w:p>
          <w:p w:rsidR="00FB573D" w:rsidRPr="009E6DFC" w:rsidRDefault="00FB573D" w:rsidP="00161F74">
            <w:p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Örneğin 7 – 2 = 5 işleminde</w:t>
            </w:r>
          </w:p>
          <w:p w:rsidR="00FB573D" w:rsidRPr="009E6DFC" w:rsidRDefault="00FB573D" w:rsidP="00161F74">
            <w:pPr>
              <w:autoSpaceDE w:val="0"/>
              <w:autoSpaceDN w:val="0"/>
              <w:adjustRightInd w:val="0"/>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"Yedi eksi iki eşittir beş." veya "Yediden iki çıktı beş kaldı." veya "Yedi ile ikinin farkı beştir." “Yedinin iki eksiği beştir”  gibi açıklama yapmaları istenir.</w:t>
            </w:r>
          </w:p>
          <w:p w:rsidR="00FB573D" w:rsidRPr="009E6DFC" w:rsidRDefault="00FB573D" w:rsidP="00161F74">
            <w:pPr>
              <w:tabs>
                <w:tab w:val="left" w:pos="1655"/>
              </w:tabs>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26C975AB" wp14:editId="19B3D726">
                      <wp:simplePos x="0" y="0"/>
                      <wp:positionH relativeFrom="column">
                        <wp:posOffset>2513965</wp:posOffset>
                      </wp:positionH>
                      <wp:positionV relativeFrom="paragraph">
                        <wp:posOffset>-41275</wp:posOffset>
                      </wp:positionV>
                      <wp:extent cx="0" cy="226695"/>
                      <wp:effectExtent l="11430" t="55880" r="19050" b="58420"/>
                      <wp:wrapNone/>
                      <wp:docPr id="94" name="Düz Ok Bağlayıcısı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3041E" id="_x0000_t32" coordsize="21600,21600" o:spt="32" o:oned="t" path="m,l21600,21600e" filled="f">
                      <v:path arrowok="t" fillok="f" o:connecttype="none"/>
                      <o:lock v:ext="edit" shapetype="t"/>
                    </v:shapetype>
                    <v:shape id="Düz Ok Bağlayıcısı 94" o:spid="_x0000_s1026" type="#_x0000_t32" style="position:absolute;margin-left:197.95pt;margin-top:-3.25pt;width:0;height:17.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">
                      <v:stroke endarrow="block"/>
                    </v:shape>
                  </w:pict>
                </mc:Fallback>
              </mc:AlternateContent>
            </w:r>
            <w:r w:rsidRPr="009E6DFC">
              <w:rPr>
                <w:rFonts w:ascii="Times New Roman" w:eastAsia="Helvetica-LightOblique" w:hAnsi="Times New Roman" w:cs="Times New Roman"/>
                <w:iCs/>
                <w:lang w:eastAsia="tr-TR"/>
              </w:rPr>
              <w:t xml:space="preserve">        5 – 3 = 2 </w:t>
            </w:r>
            <w:r w:rsidRPr="009E6DFC">
              <w:rPr>
                <w:rFonts w:ascii="Times New Roman" w:eastAsia="Helvetica-LightOblique" w:hAnsi="Times New Roman" w:cs="Times New Roman"/>
                <w:iCs/>
                <w:lang w:eastAsia="tr-TR"/>
              </w:rPr>
              <w:tab/>
              <w:t xml:space="preserve">                                     </w:t>
            </w:r>
            <w:proofErr w:type="gramStart"/>
            <w:r w:rsidRPr="009E6DFC">
              <w:rPr>
                <w:rFonts w:ascii="Times New Roman" w:eastAsia="Helvetica-LightOblique" w:hAnsi="Times New Roman" w:cs="Times New Roman"/>
                <w:iCs/>
                <w:lang w:eastAsia="tr-TR"/>
              </w:rPr>
              <w:t>5           eksilen</w:t>
            </w:r>
            <w:proofErr w:type="gramEnd"/>
          </w:p>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23517EDC" wp14:editId="087C7E4A">
                      <wp:simplePos x="0" y="0"/>
                      <wp:positionH relativeFrom="column">
                        <wp:posOffset>2634615</wp:posOffset>
                      </wp:positionH>
                      <wp:positionV relativeFrom="paragraph">
                        <wp:posOffset>-13335</wp:posOffset>
                      </wp:positionV>
                      <wp:extent cx="0" cy="226695"/>
                      <wp:effectExtent l="8255" t="53975" r="22225" b="60325"/>
                      <wp:wrapNone/>
                      <wp:docPr id="93" name="Düz Ok Bağlayıcıs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19331" id="Düz Ok Bağlayıcısı 93" o:spid="_x0000_s1026" type="#_x0000_t32" style="position:absolute;margin-left:207.45pt;margin-top:-1.05pt;width:0;height:17.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">
                      <v:stroke endarrow="block"/>
                    </v:shape>
                  </w:pict>
                </mc:Fallback>
              </mc:AlternateContent>
            </w:r>
            <w:r w:rsidRPr="009E6DF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2B05917C" wp14:editId="0FAB0928">
                      <wp:simplePos x="0" y="0"/>
                      <wp:positionH relativeFrom="column">
                        <wp:posOffset>671830</wp:posOffset>
                      </wp:positionH>
                      <wp:positionV relativeFrom="paragraph">
                        <wp:posOffset>36195</wp:posOffset>
                      </wp:positionV>
                      <wp:extent cx="0" cy="226695"/>
                      <wp:effectExtent l="54610" t="8890" r="59690" b="21590"/>
                      <wp:wrapNone/>
                      <wp:docPr id="92" name="Düz Ok Bağlayıcıs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6F85C" id="Düz Ok Bağlayıcısı 92" o:spid="_x0000_s1026" type="#_x0000_t32" style="position:absolute;margin-left:52.9pt;margin-top:2.85pt;width:0;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">
                      <v:stroke endarrow="block"/>
                    </v:shape>
                  </w:pict>
                </mc:Fallback>
              </mc:AlternateContent>
            </w:r>
            <w:r w:rsidRPr="009E6DF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2F8B0578" wp14:editId="035DA071">
                      <wp:simplePos x="0" y="0"/>
                      <wp:positionH relativeFrom="column">
                        <wp:posOffset>462915</wp:posOffset>
                      </wp:positionH>
                      <wp:positionV relativeFrom="paragraph">
                        <wp:posOffset>41910</wp:posOffset>
                      </wp:positionV>
                      <wp:extent cx="635" cy="487680"/>
                      <wp:effectExtent l="55245" t="5080" r="58420" b="21590"/>
                      <wp:wrapNone/>
                      <wp:docPr id="91" name="Düz Ok Bağlayıcıs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291C0" id="Düz Ok Bağlayıcısı 91" o:spid="_x0000_s1026" type="#_x0000_t32" style="position:absolute;margin-left:36.45pt;margin-top:3.3pt;width:.0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">
                      <v:stroke endarrow="block"/>
                    </v:shape>
                  </w:pict>
                </mc:Fallback>
              </mc:AlternateContent>
            </w:r>
            <w:r w:rsidRPr="009E6DF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39E0CC58" wp14:editId="000C15C7">
                      <wp:simplePos x="0" y="0"/>
                      <wp:positionH relativeFrom="column">
                        <wp:posOffset>273685</wp:posOffset>
                      </wp:positionH>
                      <wp:positionV relativeFrom="paragraph">
                        <wp:posOffset>41910</wp:posOffset>
                      </wp:positionV>
                      <wp:extent cx="0" cy="226695"/>
                      <wp:effectExtent l="56515" t="5080" r="57785" b="15875"/>
                      <wp:wrapNone/>
                      <wp:docPr id="90" name="Düz Ok Bağlayıcıs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F4F26" id="Düz Ok Bağlayıcısı 90" o:spid="_x0000_s1026" type="#_x0000_t32" style="position:absolute;margin-left:21.55pt;margin-top:3.3pt;width:0;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">
                      <v:stroke endarrow="block"/>
                    </v:shape>
                  </w:pict>
                </mc:Fallback>
              </mc:AlternateContent>
            </w:r>
            <w:r w:rsidRPr="009E6DFC">
              <w:rPr>
                <w:rFonts w:ascii="Times New Roman" w:eastAsia="Times New Roman" w:hAnsi="Times New Roman" w:cs="Times New Roman"/>
                <w:lang w:eastAsia="tr-TR"/>
              </w:rPr>
              <w:t xml:space="preserve">                                                           _       </w:t>
            </w:r>
            <w:proofErr w:type="gramStart"/>
            <w:r w:rsidRPr="009E6DFC">
              <w:rPr>
                <w:rFonts w:ascii="Times New Roman" w:eastAsia="Times New Roman" w:hAnsi="Times New Roman" w:cs="Times New Roman"/>
                <w:lang w:eastAsia="tr-TR"/>
              </w:rPr>
              <w:t>3            çıkan</w:t>
            </w:r>
            <w:proofErr w:type="gramEnd"/>
          </w:p>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6AAC238B" wp14:editId="68DC8ACC">
                      <wp:simplePos x="0" y="0"/>
                      <wp:positionH relativeFrom="column">
                        <wp:posOffset>2133600</wp:posOffset>
                      </wp:positionH>
                      <wp:positionV relativeFrom="paragraph">
                        <wp:posOffset>95885</wp:posOffset>
                      </wp:positionV>
                      <wp:extent cx="503555" cy="635"/>
                      <wp:effectExtent l="11430" t="10160" r="8890" b="8255"/>
                      <wp:wrapNone/>
                      <wp:docPr id="89" name="Düz Ok Bağlayıcıs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2015C" id="Düz Ok Bağlayıcısı 89" o:spid="_x0000_s1026" type="#_x0000_t32" style="position:absolute;margin-left:168pt;margin-top:7.55pt;width:39.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"/>
                  </w:pict>
                </mc:Fallback>
              </mc:AlternateContent>
            </w:r>
          </w:p>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6FC5B2E3" wp14:editId="0E6C9532">
                      <wp:simplePos x="0" y="0"/>
                      <wp:positionH relativeFrom="column">
                        <wp:posOffset>2644775</wp:posOffset>
                      </wp:positionH>
                      <wp:positionV relativeFrom="paragraph">
                        <wp:posOffset>-32385</wp:posOffset>
                      </wp:positionV>
                      <wp:extent cx="0" cy="226695"/>
                      <wp:effectExtent l="8890" t="60960" r="21590" b="53340"/>
                      <wp:wrapNone/>
                      <wp:docPr id="88" name="Düz Ok Bağlayıcıs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D6172" id="Düz Ok Bağlayıcısı 88" o:spid="_x0000_s1026" type="#_x0000_t32" style="position:absolute;margin-left:208.25pt;margin-top:-2.55pt;width:0;height:17.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">
                      <v:stroke endarrow="block"/>
                    </v:shape>
                  </w:pict>
                </mc:Fallback>
              </mc:AlternateContent>
            </w:r>
            <w:proofErr w:type="gramStart"/>
            <w:r w:rsidRPr="009E6DFC">
              <w:rPr>
                <w:rFonts w:ascii="Times New Roman" w:eastAsia="Times New Roman" w:hAnsi="Times New Roman" w:cs="Times New Roman"/>
                <w:lang w:eastAsia="tr-TR"/>
              </w:rPr>
              <w:t xml:space="preserve">eksilen       </w:t>
            </w:r>
            <w:r w:rsidRPr="009E6DFC">
              <w:rPr>
                <w:rFonts w:ascii="Times New Roman" w:eastAsia="Helvetica-LightOblique" w:hAnsi="Times New Roman" w:cs="Times New Roman"/>
                <w:iCs/>
                <w:lang w:eastAsia="tr-TR"/>
              </w:rPr>
              <w:t>fark</w:t>
            </w:r>
            <w:proofErr w:type="gramEnd"/>
            <w:r w:rsidRPr="009E6DFC">
              <w:rPr>
                <w:rFonts w:ascii="Times New Roman" w:eastAsia="Helvetica-LightOblique" w:hAnsi="Times New Roman" w:cs="Times New Roman"/>
                <w:iCs/>
                <w:lang w:eastAsia="tr-TR"/>
              </w:rPr>
              <w:t xml:space="preserve"> (kalan)                                2         fark( kalan)</w:t>
            </w:r>
          </w:p>
          <w:p w:rsidR="00FB573D" w:rsidRPr="009E6DFC" w:rsidRDefault="00FB573D" w:rsidP="00161F74">
            <w:pPr>
              <w:spacing w:after="0" w:line="240" w:lineRule="auto"/>
              <w:rPr>
                <w:rFonts w:ascii="Times New Roman" w:eastAsia="Times New Roman" w:hAnsi="Times New Roman" w:cs="Times New Roman"/>
                <w:lang w:eastAsia="tr-TR"/>
              </w:rPr>
            </w:pPr>
          </w:p>
          <w:p w:rsidR="00FB573D" w:rsidRPr="009E6DFC" w:rsidRDefault="00FB573D" w:rsidP="00161F74">
            <w:pPr>
              <w:spacing w:after="0" w:line="240" w:lineRule="auto"/>
              <w:rPr>
                <w:rFonts w:ascii="Times New Roman" w:eastAsia="Helvetica-LightOblique" w:hAnsi="Times New Roman" w:cs="Times New Roman"/>
                <w:iCs/>
                <w:lang w:eastAsia="tr-TR"/>
              </w:rPr>
            </w:pPr>
            <w:r w:rsidRPr="009E6DFC">
              <w:rPr>
                <w:rFonts w:ascii="Times New Roman" w:eastAsia="Helvetica-LightOblique" w:hAnsi="Times New Roman" w:cs="Times New Roman"/>
                <w:iCs/>
                <w:lang w:eastAsia="tr-TR"/>
              </w:rPr>
              <w:t xml:space="preserve">           </w:t>
            </w:r>
            <w:proofErr w:type="gramStart"/>
            <w:r w:rsidRPr="009E6DFC">
              <w:rPr>
                <w:rFonts w:ascii="Times New Roman" w:eastAsia="Helvetica-LightOblique" w:hAnsi="Times New Roman" w:cs="Times New Roman"/>
                <w:iCs/>
                <w:lang w:eastAsia="tr-TR"/>
              </w:rPr>
              <w:t>çıkan</w:t>
            </w:r>
            <w:proofErr w:type="gramEnd"/>
          </w:p>
          <w:p w:rsidR="00FB573D" w:rsidRPr="009E6DFC" w:rsidRDefault="00FB573D" w:rsidP="00FB573D">
            <w:pPr>
              <w:numPr>
                <w:ilvl w:val="0"/>
                <w:numId w:val="13"/>
              </w:numPr>
              <w:tabs>
                <w:tab w:val="center" w:pos="1451"/>
              </w:tabs>
              <w:spacing w:after="0" w:line="240" w:lineRule="auto"/>
              <w:rPr>
                <w:rFonts w:ascii="Times New Roman" w:eastAsia="Times New Roman" w:hAnsi="Times New Roman" w:cs="Times New Roman"/>
                <w:lang w:eastAsia="tr-TR"/>
              </w:rPr>
            </w:pPr>
            <w:r w:rsidRPr="009E6DFC">
              <w:rPr>
                <w:rFonts w:ascii="Times New Roman" w:eastAsia="Helvetica-LightOblique" w:hAnsi="Times New Roman" w:cs="Times New Roman"/>
                <w:iCs/>
                <w:lang w:eastAsia="tr-TR"/>
              </w:rPr>
              <w:t>Ders kitabındaki konu etkinlikleri “ Sıra sizde”, “ Eğlence Zamanı”, “Öğrendin mi?  etkinlikleri yapılır</w:t>
            </w:r>
            <w:r w:rsidRPr="009E6DFC">
              <w:rPr>
                <w:rFonts w:ascii="Times New Roman" w:eastAsia="Times New Roman" w:hAnsi="Times New Roman" w:cs="Times New Roman"/>
                <w:sz w:val="20"/>
                <w:szCs w:val="18"/>
                <w:lang w:eastAsia="tr-TR"/>
              </w:rPr>
              <w:t xml:space="preserve">         </w:t>
            </w:r>
          </w:p>
        </w:tc>
      </w:tr>
      <w:tr w:rsidR="00FB573D" w:rsidRPr="009E6DFC" w:rsidTr="00161F74">
        <w:trPr>
          <w:jc w:val="center"/>
        </w:trPr>
        <w:tc>
          <w:tcPr>
            <w:tcW w:w="2821" w:type="dxa"/>
            <w:tcBorders>
              <w:left w:val="single" w:sz="8" w:space="0" w:color="auto"/>
              <w:bottom w:val="single" w:sz="18" w:space="0" w:color="auto"/>
            </w:tcBorders>
            <w:vAlign w:val="center"/>
          </w:tcPr>
          <w:p w:rsidR="00FB573D" w:rsidRPr="009E6DFC" w:rsidRDefault="00FB573D" w:rsidP="00161F74">
            <w:pPr>
              <w:spacing w:after="0" w:line="240" w:lineRule="auto"/>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Grupla Öğrenme Etkinlikleri</w:t>
            </w:r>
          </w:p>
          <w:p w:rsidR="00FB573D" w:rsidRPr="009E6DFC" w:rsidRDefault="00FB573D" w:rsidP="00161F74">
            <w:pPr>
              <w:spacing w:after="0" w:line="240" w:lineRule="auto"/>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(Proje, gezi, gözlem vb.)</w:t>
            </w:r>
          </w:p>
        </w:tc>
        <w:tc>
          <w:tcPr>
            <w:tcW w:w="7304" w:type="dxa"/>
            <w:tcBorders>
              <w:top w:val="single" w:sz="8" w:space="0" w:color="auto"/>
              <w:bottom w:val="single" w:sz="18" w:space="0" w:color="auto"/>
              <w:right w:val="single" w:sz="8" w:space="0" w:color="auto"/>
            </w:tcBorders>
            <w:vAlign w:val="center"/>
          </w:tcPr>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lang w:eastAsia="tr-TR"/>
              </w:rPr>
              <w:t>Çıkarma işlemi ile ilgili tombala oynatılabilir.</w:t>
            </w:r>
          </w:p>
        </w:tc>
      </w:tr>
    </w:tbl>
    <w:p w:rsidR="00FB573D" w:rsidRPr="009E6DFC" w:rsidRDefault="00FB573D" w:rsidP="00FB573D">
      <w:pPr>
        <w:keepNext/>
        <w:spacing w:after="0" w:line="240" w:lineRule="auto"/>
        <w:ind w:firstLine="180"/>
        <w:jc w:val="both"/>
        <w:outlineLvl w:val="5"/>
        <w:rPr>
          <w:rFonts w:ascii="Times New Roman" w:eastAsia="Times New Roman" w:hAnsi="Times New Roman" w:cs="Times New Roman"/>
          <w:b/>
          <w:lang w:eastAsia="tr-TR"/>
        </w:rPr>
      </w:pPr>
    </w:p>
    <w:p w:rsidR="00FB573D" w:rsidRPr="009E6DFC" w:rsidRDefault="00FB573D" w:rsidP="00FB573D">
      <w:pPr>
        <w:keepNext/>
        <w:spacing w:after="0" w:line="240" w:lineRule="auto"/>
        <w:ind w:firstLine="180"/>
        <w:jc w:val="both"/>
        <w:outlineLvl w:val="5"/>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B573D" w:rsidRPr="009E6DFC" w:rsidTr="00161F74">
        <w:trPr>
          <w:jc w:val="center"/>
        </w:trPr>
        <w:tc>
          <w:tcPr>
            <w:tcW w:w="2817" w:type="dxa"/>
            <w:tcBorders>
              <w:top w:val="single" w:sz="8" w:space="0" w:color="auto"/>
              <w:left w:val="single" w:sz="8" w:space="0" w:color="auto"/>
              <w:bottom w:val="single" w:sz="8" w:space="0" w:color="auto"/>
            </w:tcBorders>
            <w:vAlign w:val="center"/>
          </w:tcPr>
          <w:p w:rsidR="00FB573D" w:rsidRPr="009E6DFC" w:rsidRDefault="00FB573D" w:rsidP="00161F74">
            <w:pPr>
              <w:keepNext/>
              <w:spacing w:after="0" w:line="240" w:lineRule="auto"/>
              <w:outlineLvl w:val="0"/>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Ölçme-Değerlendirme:</w:t>
            </w:r>
          </w:p>
          <w:p w:rsidR="00FB573D" w:rsidRPr="009E6DFC" w:rsidRDefault="00FB573D" w:rsidP="00161F74">
            <w:pPr>
              <w:spacing w:after="0" w:line="240" w:lineRule="auto"/>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FB573D" w:rsidRPr="009E6DFC" w:rsidRDefault="00FB573D" w:rsidP="00161F74">
            <w:pPr>
              <w:spacing w:before="40"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lang w:eastAsia="tr-TR"/>
              </w:rPr>
              <w:t>9 – 3 = 6 işlemini seslendirmeleri söylenir.</w:t>
            </w:r>
          </w:p>
          <w:p w:rsidR="00FB573D" w:rsidRPr="009E6DFC" w:rsidRDefault="00FB573D" w:rsidP="00161F74">
            <w:pPr>
              <w:spacing w:before="40" w:after="0" w:line="240" w:lineRule="auto"/>
              <w:rPr>
                <w:rFonts w:ascii="Times New Roman" w:eastAsia="Times New Roman" w:hAnsi="Times New Roman" w:cs="Times New Roman"/>
                <w:bCs/>
                <w:lang w:eastAsia="tr-TR"/>
              </w:rPr>
            </w:pPr>
            <w:r w:rsidRPr="009E6DFC">
              <w:rPr>
                <w:rFonts w:ascii="Times New Roman" w:eastAsia="Times New Roman" w:hAnsi="Times New Roman" w:cs="Times New Roman"/>
                <w:bCs/>
                <w:lang w:eastAsia="tr-TR"/>
              </w:rPr>
              <w:t xml:space="preserve">10 – 2  =  </w:t>
            </w:r>
            <w:proofErr w:type="gramStart"/>
            <w:r w:rsidRPr="009E6DFC">
              <w:rPr>
                <w:rFonts w:ascii="Times New Roman" w:eastAsia="Times New Roman" w:hAnsi="Times New Roman" w:cs="Times New Roman"/>
                <w:bCs/>
                <w:lang w:eastAsia="tr-TR"/>
              </w:rPr>
              <w:t>…..</w:t>
            </w:r>
            <w:proofErr w:type="gramEnd"/>
            <w:r w:rsidRPr="009E6DFC">
              <w:rPr>
                <w:rFonts w:ascii="Times New Roman" w:eastAsia="Times New Roman" w:hAnsi="Times New Roman" w:cs="Times New Roman"/>
                <w:bCs/>
                <w:lang w:eastAsia="tr-TR"/>
              </w:rPr>
              <w:t xml:space="preserve"> </w:t>
            </w:r>
          </w:p>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bCs/>
                <w:lang w:eastAsia="tr-TR"/>
              </w:rPr>
              <w:t>İşlemini yapması istenir.</w:t>
            </w:r>
          </w:p>
        </w:tc>
      </w:tr>
    </w:tbl>
    <w:p w:rsidR="00FB573D" w:rsidRPr="009E6DFC" w:rsidRDefault="00FB573D" w:rsidP="00FB573D">
      <w:pPr>
        <w:keepNext/>
        <w:spacing w:after="0" w:line="240" w:lineRule="auto"/>
        <w:ind w:firstLine="180"/>
        <w:jc w:val="both"/>
        <w:outlineLvl w:val="5"/>
        <w:rPr>
          <w:rFonts w:ascii="Times New Roman" w:eastAsia="Times New Roman" w:hAnsi="Times New Roman" w:cs="Times New Roman"/>
          <w:b/>
          <w:lang w:eastAsia="tr-TR"/>
        </w:rPr>
      </w:pPr>
    </w:p>
    <w:p w:rsidR="00FB573D" w:rsidRPr="009E6DFC" w:rsidRDefault="00FB573D" w:rsidP="00FB573D">
      <w:pPr>
        <w:keepNext/>
        <w:spacing w:after="0" w:line="240" w:lineRule="auto"/>
        <w:ind w:firstLine="180"/>
        <w:jc w:val="both"/>
        <w:outlineLvl w:val="5"/>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B573D" w:rsidRPr="009E6DFC" w:rsidTr="00161F74">
        <w:trPr>
          <w:jc w:val="center"/>
        </w:trPr>
        <w:tc>
          <w:tcPr>
            <w:tcW w:w="2834" w:type="dxa"/>
            <w:tcBorders>
              <w:top w:val="single" w:sz="8" w:space="0" w:color="auto"/>
              <w:left w:val="single" w:sz="8" w:space="0" w:color="auto"/>
              <w:bottom w:val="single" w:sz="8" w:space="0" w:color="auto"/>
            </w:tcBorders>
            <w:vAlign w:val="center"/>
          </w:tcPr>
          <w:p w:rsidR="00FB573D" w:rsidRPr="009E6DFC" w:rsidRDefault="00FB573D" w:rsidP="00161F74">
            <w:pPr>
              <w:spacing w:after="0" w:line="240" w:lineRule="auto"/>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Planın Uygulanmasına </w:t>
            </w:r>
          </w:p>
          <w:p w:rsidR="00FB573D" w:rsidRPr="009E6DFC" w:rsidRDefault="00FB573D" w:rsidP="00161F74">
            <w:pPr>
              <w:spacing w:after="0" w:line="240" w:lineRule="auto"/>
              <w:rPr>
                <w:rFonts w:ascii="Times New Roman" w:eastAsia="Times New Roman" w:hAnsi="Times New Roman" w:cs="Times New Roman"/>
                <w:lang w:eastAsia="tr-TR"/>
              </w:rPr>
            </w:pPr>
            <w:r w:rsidRPr="009E6DFC">
              <w:rPr>
                <w:rFonts w:ascii="Times New Roman" w:eastAsia="Times New Roman" w:hAnsi="Times New Roman" w:cs="Times New Roman"/>
                <w:b/>
                <w:lang w:eastAsia="tr-TR"/>
              </w:rPr>
              <w:t>İlişkin Açıklamalar</w:t>
            </w:r>
          </w:p>
        </w:tc>
        <w:tc>
          <w:tcPr>
            <w:tcW w:w="7367" w:type="dxa"/>
            <w:tcBorders>
              <w:top w:val="single" w:sz="8" w:space="0" w:color="auto"/>
              <w:bottom w:val="single" w:sz="8" w:space="0" w:color="auto"/>
              <w:right w:val="single" w:sz="8" w:space="0" w:color="auto"/>
            </w:tcBorders>
            <w:vAlign w:val="center"/>
          </w:tcPr>
          <w:p w:rsidR="00FB573D" w:rsidRPr="009E6DFC" w:rsidRDefault="00FB573D" w:rsidP="00161F74">
            <w:pPr>
              <w:autoSpaceDE w:val="0"/>
              <w:autoSpaceDN w:val="0"/>
              <w:adjustRightInd w:val="0"/>
              <w:spacing w:after="0" w:line="240" w:lineRule="auto"/>
              <w:rPr>
                <w:rFonts w:ascii="Times New Roman" w:eastAsia="Times New Roman" w:hAnsi="Times New Roman" w:cs="Times New Roman"/>
              </w:rPr>
            </w:pPr>
            <w:r w:rsidRPr="009E6DFC">
              <w:rPr>
                <w:rFonts w:ascii="Times New Roman" w:eastAsia="Times New Roman" w:hAnsi="Times New Roman" w:cs="Times New Roman"/>
              </w:rPr>
              <w:t xml:space="preserve">-Öğrencilerin bireysel farklılıkları ihmal edilmemelidir. </w:t>
            </w:r>
          </w:p>
          <w:p w:rsidR="00FB573D" w:rsidRPr="009E6DFC" w:rsidRDefault="00FB573D" w:rsidP="00161F74">
            <w:pPr>
              <w:autoSpaceDE w:val="0"/>
              <w:autoSpaceDN w:val="0"/>
              <w:adjustRightInd w:val="0"/>
              <w:spacing w:after="0" w:line="240" w:lineRule="auto"/>
              <w:rPr>
                <w:rFonts w:ascii="Times New Roman" w:eastAsia="Times New Roman" w:hAnsi="Times New Roman" w:cs="Times New Roman"/>
              </w:rPr>
            </w:pPr>
            <w:r w:rsidRPr="009E6DFC">
              <w:rPr>
                <w:rFonts w:ascii="Times New Roman" w:eastAsia="Times New Roman" w:hAnsi="Times New Roman" w:cs="Times New Roman"/>
              </w:rPr>
              <w:t>-Öğrencilerin yeni matematiksel kavramları önceki kavramların üzerine inşa etmeleri için fırsatlar sunulmalı ve bu süreçte öğrenciler cesaretlendirilmelidir.</w:t>
            </w:r>
          </w:p>
          <w:p w:rsidR="00FB573D" w:rsidRPr="009E6DFC" w:rsidRDefault="00FB573D" w:rsidP="00161F74">
            <w:pPr>
              <w:autoSpaceDE w:val="0"/>
              <w:autoSpaceDN w:val="0"/>
              <w:adjustRightInd w:val="0"/>
              <w:spacing w:after="0" w:line="240" w:lineRule="auto"/>
              <w:rPr>
                <w:rFonts w:ascii="Times New Roman" w:eastAsia="Times New Roman" w:hAnsi="Times New Roman" w:cs="Times New Roman"/>
              </w:rPr>
            </w:pPr>
            <w:r w:rsidRPr="009E6DFC">
              <w:rPr>
                <w:rFonts w:ascii="Times New Roman" w:eastAsia="Times New Roman" w:hAnsi="Times New Roman" w:cs="Times New Roman"/>
              </w:rPr>
              <w:t xml:space="preserve"> -Matematik öğrenme-öğretme sürecinde öğrencilerin düşüncelerini sözlü olarak ifade etmelerine fırsat verilmelidir. </w:t>
            </w:r>
          </w:p>
          <w:p w:rsidR="00FB573D" w:rsidRPr="009E6DFC" w:rsidRDefault="00FB573D" w:rsidP="00161F74">
            <w:pPr>
              <w:autoSpaceDE w:val="0"/>
              <w:autoSpaceDN w:val="0"/>
              <w:adjustRightInd w:val="0"/>
              <w:spacing w:after="0" w:line="240" w:lineRule="auto"/>
              <w:rPr>
                <w:rFonts w:ascii="Times New Roman" w:eastAsia="Times New Roman" w:hAnsi="Times New Roman" w:cs="Times New Roman"/>
              </w:rPr>
            </w:pPr>
            <w:r w:rsidRPr="009E6DFC">
              <w:rPr>
                <w:rFonts w:ascii="Times New Roman" w:eastAsia="Times New Roman" w:hAnsi="Times New Roman" w:cs="Times New Roman"/>
              </w:rPr>
              <w:t xml:space="preserve">-Ünite içerikleriyle ilişkili olarak uygun görülen bölümlerde matematik oyunlarına yer vermeye çalışılmalıdır. </w:t>
            </w:r>
          </w:p>
        </w:tc>
      </w:tr>
    </w:tbl>
    <w:p w:rsidR="00FB573D" w:rsidRPr="009E6DFC" w:rsidRDefault="00FB573D" w:rsidP="00FB573D">
      <w:pPr>
        <w:spacing w:after="0" w:line="240" w:lineRule="auto"/>
        <w:rPr>
          <w:rFonts w:ascii="Times New Roman" w:eastAsia="Times New Roman" w:hAnsi="Times New Roman" w:cs="Times New Roman"/>
          <w:b/>
          <w:lang w:eastAsia="tr-TR"/>
        </w:rPr>
      </w:pPr>
    </w:p>
    <w:p w:rsidR="00FB573D" w:rsidRPr="009E6DFC" w:rsidRDefault="00FB573D" w:rsidP="00FB573D">
      <w:pPr>
        <w:spacing w:after="0" w:line="240" w:lineRule="auto"/>
        <w:rPr>
          <w:rFonts w:ascii="Times New Roman" w:eastAsia="Times New Roman" w:hAnsi="Times New Roman" w:cs="Times New Roman"/>
          <w:b/>
          <w:lang w:eastAsia="tr-TR"/>
        </w:rPr>
      </w:pPr>
      <w:r w:rsidRPr="009E6DFC">
        <w:rPr>
          <w:rFonts w:ascii="Times New Roman" w:eastAsia="Times New Roman" w:hAnsi="Times New Roman" w:cs="Times New Roman"/>
          <w:b/>
          <w:lang w:eastAsia="tr-TR"/>
        </w:rPr>
        <w:t xml:space="preserve">Sınıf Öğretmeni                                                                                                                                   Okul Müdürü    </w:t>
      </w:r>
    </w:p>
    <w:p w:rsidR="009F09E9" w:rsidRPr="001C438E" w:rsidRDefault="009F09E9" w:rsidP="009F09E9">
      <w:pPr>
        <w:spacing w:after="0" w:line="240" w:lineRule="auto"/>
        <w:jc w:val="center"/>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lastRenderedPageBreak/>
        <w:t>1.SINIF GÖRSEL SANATLAR DERSİ GÜNLÜK PLAN</w:t>
      </w:r>
    </w:p>
    <w:p w:rsidR="009F09E9" w:rsidRPr="001C438E" w:rsidRDefault="009F09E9" w:rsidP="009F09E9">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17. HAFTA</w:t>
      </w:r>
    </w:p>
    <w:p w:rsidR="009F09E9" w:rsidRPr="001C438E" w:rsidRDefault="009F09E9" w:rsidP="009F09E9">
      <w:pPr>
        <w:spacing w:after="0" w:line="240" w:lineRule="auto"/>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9"/>
        <w:gridCol w:w="7158"/>
      </w:tblGrid>
      <w:tr w:rsidR="009F09E9" w:rsidRPr="001C438E" w:rsidTr="00161F74">
        <w:trPr>
          <w:cantSplit/>
          <w:trHeight w:val="284"/>
          <w:jc w:val="center"/>
        </w:trPr>
        <w:tc>
          <w:tcPr>
            <w:tcW w:w="2959" w:type="dxa"/>
            <w:tcBorders>
              <w:top w:val="single" w:sz="8" w:space="0" w:color="auto"/>
              <w:left w:val="single" w:sz="8" w:space="0" w:color="auto"/>
              <w:right w:val="single" w:sz="8" w:space="0" w:color="auto"/>
            </w:tcBorders>
          </w:tcPr>
          <w:p w:rsidR="009F09E9" w:rsidRPr="001C438E" w:rsidRDefault="009F09E9" w:rsidP="00161F74">
            <w:pPr>
              <w:spacing w:after="0" w:line="220" w:lineRule="exact"/>
              <w:rPr>
                <w:rFonts w:ascii="Times New Roman" w:eastAsia="Times New Roman" w:hAnsi="Times New Roman" w:cs="Times New Roman"/>
                <w:lang w:eastAsia="tr-TR"/>
              </w:rPr>
            </w:pPr>
            <w:r w:rsidRPr="001C438E">
              <w:rPr>
                <w:rFonts w:ascii="Times New Roman" w:eastAsia="Times New Roman" w:hAnsi="Times New Roman" w:cs="Times New Roman"/>
                <w:b/>
                <w:bCs/>
                <w:lang w:eastAsia="tr-TR"/>
              </w:rPr>
              <w:t>Süre</w:t>
            </w:r>
          </w:p>
        </w:tc>
        <w:tc>
          <w:tcPr>
            <w:tcW w:w="7158" w:type="dxa"/>
            <w:tcBorders>
              <w:top w:val="single" w:sz="8" w:space="0" w:color="auto"/>
              <w:left w:val="single" w:sz="8" w:space="0" w:color="auto"/>
              <w:right w:val="single" w:sz="8" w:space="0" w:color="auto"/>
            </w:tcBorders>
          </w:tcPr>
          <w:p w:rsidR="009F09E9" w:rsidRPr="001C438E" w:rsidRDefault="009F09E9" w:rsidP="00161F74">
            <w:pPr>
              <w:spacing w:after="0" w:line="220" w:lineRule="exact"/>
              <w:rPr>
                <w:rFonts w:ascii="Times New Roman" w:eastAsia="Times New Roman" w:hAnsi="Times New Roman" w:cs="Times New Roman"/>
                <w:lang w:eastAsia="tr-TR"/>
              </w:rPr>
            </w:pPr>
            <w:r w:rsidRPr="001C438E">
              <w:rPr>
                <w:rFonts w:ascii="Times New Roman" w:eastAsia="Times New Roman" w:hAnsi="Times New Roman" w:cs="Times New Roman"/>
                <w:b/>
                <w:lang w:eastAsia="tr-TR"/>
              </w:rPr>
              <w:t xml:space="preserve"> 40+ 40 dakika</w:t>
            </w:r>
          </w:p>
        </w:tc>
      </w:tr>
      <w:tr w:rsidR="009F09E9" w:rsidRPr="001C438E" w:rsidTr="00161F74">
        <w:trPr>
          <w:cantSplit/>
          <w:trHeight w:val="284"/>
          <w:jc w:val="center"/>
        </w:trPr>
        <w:tc>
          <w:tcPr>
            <w:tcW w:w="2959" w:type="dxa"/>
            <w:tcBorders>
              <w:left w:val="single" w:sz="8" w:space="0" w:color="auto"/>
              <w:bottom w:val="single" w:sz="4" w:space="0" w:color="auto"/>
              <w:right w:val="single" w:sz="8" w:space="0" w:color="auto"/>
            </w:tcBorders>
            <w:vAlign w:val="center"/>
          </w:tcPr>
          <w:p w:rsidR="009F09E9" w:rsidRPr="001C438E" w:rsidRDefault="009F09E9" w:rsidP="00161F74">
            <w:pPr>
              <w:spacing w:after="0" w:line="180" w:lineRule="exact"/>
              <w:rPr>
                <w:rFonts w:ascii="Times New Roman" w:eastAsia="Times New Roman" w:hAnsi="Times New Roman" w:cs="Times New Roman"/>
                <w:b/>
                <w:color w:val="000000"/>
                <w:lang w:eastAsia="tr-TR"/>
              </w:rPr>
            </w:pPr>
            <w:r w:rsidRPr="001C438E">
              <w:rPr>
                <w:rFonts w:ascii="Times New Roman" w:eastAsia="Times New Roman" w:hAnsi="Times New Roman" w:cs="Times New Roman"/>
                <w:b/>
                <w:color w:val="000000"/>
                <w:lang w:eastAsia="tr-TR"/>
              </w:rPr>
              <w:t xml:space="preserve">DERS </w:t>
            </w:r>
          </w:p>
        </w:tc>
        <w:tc>
          <w:tcPr>
            <w:tcW w:w="7158" w:type="dxa"/>
            <w:tcBorders>
              <w:left w:val="single" w:sz="8" w:space="0" w:color="auto"/>
              <w:bottom w:val="single" w:sz="4" w:space="0" w:color="auto"/>
              <w:right w:val="single" w:sz="8" w:space="0" w:color="auto"/>
            </w:tcBorders>
          </w:tcPr>
          <w:p w:rsidR="009F09E9" w:rsidRPr="001C438E" w:rsidRDefault="009F09E9" w:rsidP="00161F74">
            <w:pPr>
              <w:tabs>
                <w:tab w:val="left" w:pos="284"/>
              </w:tabs>
              <w:spacing w:after="0" w:line="240" w:lineRule="exact"/>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GÖRSEL SANATLAR</w:t>
            </w:r>
          </w:p>
        </w:tc>
      </w:tr>
      <w:tr w:rsidR="009F09E9" w:rsidRPr="001C438E" w:rsidTr="00161F74">
        <w:trPr>
          <w:cantSplit/>
          <w:trHeight w:val="284"/>
          <w:jc w:val="center"/>
        </w:trPr>
        <w:tc>
          <w:tcPr>
            <w:tcW w:w="2959" w:type="dxa"/>
            <w:tcBorders>
              <w:top w:val="single" w:sz="4" w:space="0" w:color="auto"/>
              <w:left w:val="single" w:sz="8" w:space="0" w:color="auto"/>
              <w:right w:val="single" w:sz="8" w:space="0" w:color="auto"/>
            </w:tcBorders>
            <w:vAlign w:val="center"/>
          </w:tcPr>
          <w:p w:rsidR="009F09E9" w:rsidRPr="001C438E" w:rsidRDefault="009F09E9" w:rsidP="00161F74">
            <w:pPr>
              <w:spacing w:after="0" w:line="180" w:lineRule="exact"/>
              <w:rPr>
                <w:rFonts w:ascii="Times New Roman" w:eastAsia="Times New Roman" w:hAnsi="Times New Roman" w:cs="Times New Roman"/>
                <w:b/>
                <w:color w:val="000000"/>
                <w:lang w:eastAsia="tr-TR"/>
              </w:rPr>
            </w:pPr>
            <w:r w:rsidRPr="001C438E">
              <w:rPr>
                <w:rFonts w:ascii="Times New Roman" w:eastAsia="Times New Roman" w:hAnsi="Times New Roman" w:cs="Times New Roman"/>
                <w:b/>
                <w:color w:val="000000"/>
                <w:lang w:eastAsia="tr-TR"/>
              </w:rPr>
              <w:t xml:space="preserve">SINIF </w:t>
            </w:r>
          </w:p>
        </w:tc>
        <w:tc>
          <w:tcPr>
            <w:tcW w:w="7158" w:type="dxa"/>
            <w:tcBorders>
              <w:top w:val="single" w:sz="4" w:space="0" w:color="auto"/>
              <w:left w:val="single" w:sz="8" w:space="0" w:color="auto"/>
              <w:right w:val="single" w:sz="8" w:space="0" w:color="auto"/>
            </w:tcBorders>
          </w:tcPr>
          <w:p w:rsidR="009F09E9" w:rsidRPr="001C438E" w:rsidRDefault="009F09E9" w:rsidP="00161F74">
            <w:pPr>
              <w:tabs>
                <w:tab w:val="left" w:pos="284"/>
              </w:tabs>
              <w:spacing w:after="0" w:line="240" w:lineRule="exact"/>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1</w:t>
            </w:r>
          </w:p>
        </w:tc>
      </w:tr>
      <w:tr w:rsidR="009F09E9" w:rsidRPr="001C438E" w:rsidTr="00161F74">
        <w:trPr>
          <w:cantSplit/>
          <w:trHeight w:val="284"/>
          <w:jc w:val="center"/>
        </w:trPr>
        <w:tc>
          <w:tcPr>
            <w:tcW w:w="2959" w:type="dxa"/>
            <w:tcBorders>
              <w:left w:val="single" w:sz="8" w:space="0" w:color="auto"/>
              <w:right w:val="single" w:sz="8" w:space="0" w:color="auto"/>
            </w:tcBorders>
            <w:vAlign w:val="center"/>
          </w:tcPr>
          <w:p w:rsidR="009F09E9" w:rsidRPr="001C438E" w:rsidRDefault="009F09E9" w:rsidP="00161F74">
            <w:pPr>
              <w:spacing w:after="0" w:line="180" w:lineRule="exact"/>
              <w:rPr>
                <w:rFonts w:ascii="Times New Roman" w:eastAsia="Times New Roman" w:hAnsi="Times New Roman" w:cs="Times New Roman"/>
                <w:b/>
                <w:color w:val="000000"/>
                <w:lang w:eastAsia="tr-TR"/>
              </w:rPr>
            </w:pPr>
            <w:r w:rsidRPr="001C438E">
              <w:rPr>
                <w:rFonts w:ascii="Times New Roman" w:eastAsia="Times New Roman" w:hAnsi="Times New Roman" w:cs="Times New Roman"/>
                <w:b/>
                <w:lang w:eastAsia="tr-TR"/>
              </w:rPr>
              <w:t xml:space="preserve">ÖĞRENME ALANI         </w:t>
            </w:r>
          </w:p>
        </w:tc>
        <w:tc>
          <w:tcPr>
            <w:tcW w:w="7158" w:type="dxa"/>
            <w:tcBorders>
              <w:left w:val="single" w:sz="8" w:space="0" w:color="auto"/>
              <w:right w:val="single" w:sz="8" w:space="0" w:color="auto"/>
            </w:tcBorders>
          </w:tcPr>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b/>
                <w:bCs/>
                <w:lang w:eastAsia="tr-TR"/>
              </w:rPr>
              <w:t>Görsel İletişim ve Biçimlendirme</w:t>
            </w:r>
          </w:p>
        </w:tc>
      </w:tr>
    </w:tbl>
    <w:p w:rsidR="009F09E9" w:rsidRPr="001C438E" w:rsidRDefault="009F09E9" w:rsidP="009F09E9">
      <w:pPr>
        <w:spacing w:after="0" w:line="240" w:lineRule="auto"/>
        <w:ind w:firstLine="180"/>
        <w:rPr>
          <w:rFonts w:ascii="Times New Roman" w:eastAsia="Times New Roman" w:hAnsi="Times New Roman" w:cs="Times New Roman"/>
          <w:b/>
          <w:lang w:eastAsia="tr-TR"/>
        </w:rPr>
      </w:pPr>
    </w:p>
    <w:p w:rsidR="009F09E9" w:rsidRPr="001C438E" w:rsidRDefault="009F09E9" w:rsidP="009F09E9">
      <w:pPr>
        <w:spacing w:after="0" w:line="240" w:lineRule="auto"/>
        <w:ind w:firstLine="180"/>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3"/>
        <w:gridCol w:w="7162"/>
      </w:tblGrid>
      <w:tr w:rsidR="009F09E9" w:rsidRPr="001C438E" w:rsidTr="00161F74">
        <w:trPr>
          <w:jc w:val="center"/>
        </w:trPr>
        <w:tc>
          <w:tcPr>
            <w:tcW w:w="2963" w:type="dxa"/>
            <w:tcBorders>
              <w:top w:val="single" w:sz="4" w:space="0" w:color="auto"/>
              <w:left w:val="single" w:sz="4" w:space="0" w:color="auto"/>
              <w:bottom w:val="single" w:sz="4" w:space="0" w:color="auto"/>
              <w:right w:val="single" w:sz="4" w:space="0" w:color="auto"/>
            </w:tcBorders>
            <w:vAlign w:val="center"/>
          </w:tcPr>
          <w:p w:rsidR="009F09E9" w:rsidRPr="001C438E" w:rsidRDefault="009F09E9" w:rsidP="00161F74">
            <w:pPr>
              <w:keepNext/>
              <w:spacing w:after="0" w:line="240" w:lineRule="auto"/>
              <w:outlineLvl w:val="0"/>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KAZANIMLAR</w:t>
            </w:r>
          </w:p>
        </w:tc>
        <w:tc>
          <w:tcPr>
            <w:tcW w:w="7162" w:type="dxa"/>
            <w:tcBorders>
              <w:top w:val="single" w:sz="4" w:space="0" w:color="auto"/>
              <w:left w:val="nil"/>
              <w:bottom w:val="single" w:sz="4" w:space="0" w:color="auto"/>
              <w:right w:val="single" w:sz="4" w:space="0" w:color="auto"/>
            </w:tcBorders>
            <w:vAlign w:val="center"/>
          </w:tcPr>
          <w:p w:rsidR="009F09E9" w:rsidRPr="001C438E" w:rsidRDefault="009F09E9" w:rsidP="00161F74">
            <w:pPr>
              <w:autoSpaceDE w:val="0"/>
              <w:autoSpaceDN w:val="0"/>
              <w:adjustRightInd w:val="0"/>
              <w:spacing w:after="0" w:line="240" w:lineRule="auto"/>
              <w:rPr>
                <w:rFonts w:ascii="Times New Roman" w:eastAsia="SimSun" w:hAnsi="Times New Roman" w:cs="Times New Roman"/>
                <w:b/>
                <w:bCs/>
                <w:lang w:eastAsia="tr-TR"/>
              </w:rPr>
            </w:pPr>
          </w:p>
          <w:p w:rsidR="009F09E9" w:rsidRPr="001C438E" w:rsidRDefault="009F09E9" w:rsidP="00161F74">
            <w:pPr>
              <w:autoSpaceDE w:val="0"/>
              <w:autoSpaceDN w:val="0"/>
              <w:adjustRightInd w:val="0"/>
              <w:spacing w:after="0" w:line="240" w:lineRule="auto"/>
              <w:rPr>
                <w:rFonts w:ascii="Times New Roman" w:eastAsia="SimSun" w:hAnsi="Times New Roman" w:cs="Times New Roman"/>
                <w:b/>
                <w:bCs/>
                <w:lang w:eastAsia="tr-TR"/>
              </w:rPr>
            </w:pPr>
            <w:r w:rsidRPr="001C438E">
              <w:rPr>
                <w:rFonts w:ascii="Times New Roman" w:eastAsia="SimSun" w:hAnsi="Times New Roman" w:cs="Times New Roman"/>
                <w:b/>
                <w:bCs/>
                <w:lang w:eastAsia="tr-TR"/>
              </w:rPr>
              <w:t>G.1.1.9. Üç boyutlu çalışma oluşturur.</w:t>
            </w:r>
          </w:p>
          <w:p w:rsidR="009F09E9" w:rsidRPr="001C438E" w:rsidRDefault="009F09E9" w:rsidP="00161F74">
            <w:pPr>
              <w:spacing w:after="0" w:line="240" w:lineRule="auto"/>
              <w:rPr>
                <w:rFonts w:ascii="Times New Roman" w:eastAsia="Times New Roman" w:hAnsi="Times New Roman" w:cs="Times New Roman"/>
                <w:bCs/>
                <w:lang w:eastAsia="tr-TR"/>
              </w:rPr>
            </w:pPr>
          </w:p>
        </w:tc>
      </w:tr>
      <w:tr w:rsidR="009F09E9" w:rsidRPr="001C438E" w:rsidTr="00161F74">
        <w:trPr>
          <w:jc w:val="center"/>
        </w:trPr>
        <w:tc>
          <w:tcPr>
            <w:tcW w:w="2963" w:type="dxa"/>
            <w:tcBorders>
              <w:top w:val="single" w:sz="4" w:space="0" w:color="auto"/>
              <w:left w:val="single" w:sz="4" w:space="0" w:color="auto"/>
              <w:bottom w:val="single" w:sz="4" w:space="0" w:color="auto"/>
              <w:right w:val="nil"/>
            </w:tcBorders>
            <w:vAlign w:val="center"/>
          </w:tcPr>
          <w:p w:rsidR="009F09E9" w:rsidRPr="001C438E" w:rsidRDefault="009F09E9" w:rsidP="00161F74">
            <w:pPr>
              <w:keepNext/>
              <w:spacing w:after="0" w:line="240" w:lineRule="auto"/>
              <w:outlineLvl w:val="1"/>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ÖĞRENME-ÖĞRETME YÖNTEM VE TEKNİKLERİ</w:t>
            </w:r>
          </w:p>
        </w:tc>
        <w:tc>
          <w:tcPr>
            <w:tcW w:w="7162" w:type="dxa"/>
            <w:tcBorders>
              <w:top w:val="single" w:sz="4" w:space="0" w:color="auto"/>
              <w:left w:val="single" w:sz="4" w:space="0" w:color="auto"/>
              <w:bottom w:val="single" w:sz="4" w:space="0" w:color="auto"/>
              <w:right w:val="single" w:sz="8" w:space="0" w:color="auto"/>
            </w:tcBorders>
            <w:vAlign w:val="center"/>
          </w:tcPr>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Çevresindeki üç boyutlu varlıklar, soru- cevap, gösterim, uygulama.</w:t>
            </w:r>
          </w:p>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lang w:eastAsia="tr-TR"/>
              </w:rPr>
            </w:pPr>
          </w:p>
          <w:p w:rsidR="009F09E9" w:rsidRPr="001C438E" w:rsidRDefault="009F09E9" w:rsidP="00161F74">
            <w:pPr>
              <w:spacing w:after="0" w:line="240" w:lineRule="auto"/>
              <w:rPr>
                <w:rFonts w:ascii="Times New Roman" w:eastAsia="Times New Roman" w:hAnsi="Times New Roman" w:cs="Times New Roman"/>
                <w:color w:val="000000"/>
                <w:lang w:eastAsia="tr-TR"/>
              </w:rPr>
            </w:pPr>
          </w:p>
        </w:tc>
      </w:tr>
      <w:tr w:rsidR="009F09E9" w:rsidRPr="001C438E" w:rsidTr="00161F74">
        <w:trPr>
          <w:jc w:val="center"/>
        </w:trPr>
        <w:tc>
          <w:tcPr>
            <w:tcW w:w="2963" w:type="dxa"/>
            <w:tcBorders>
              <w:top w:val="single" w:sz="4" w:space="0" w:color="auto"/>
              <w:left w:val="single" w:sz="4" w:space="0" w:color="auto"/>
              <w:bottom w:val="single" w:sz="4" w:space="0" w:color="auto"/>
              <w:right w:val="nil"/>
            </w:tcBorders>
            <w:vAlign w:val="center"/>
          </w:tcPr>
          <w:p w:rsidR="009F09E9" w:rsidRPr="001C438E" w:rsidRDefault="009F09E9" w:rsidP="00161F74">
            <w:pPr>
              <w:keepNext/>
              <w:spacing w:after="0" w:line="240" w:lineRule="auto"/>
              <w:outlineLvl w:val="1"/>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KULLANILAN EĞİTİM TEKNOLOJİLERİ ARAÇ VE GEREÇLER</w:t>
            </w:r>
          </w:p>
        </w:tc>
        <w:tc>
          <w:tcPr>
            <w:tcW w:w="7162" w:type="dxa"/>
            <w:tcBorders>
              <w:top w:val="single" w:sz="4" w:space="0" w:color="auto"/>
              <w:left w:val="single" w:sz="4" w:space="0" w:color="auto"/>
              <w:bottom w:val="single" w:sz="4" w:space="0" w:color="auto"/>
              <w:right w:val="single" w:sz="8" w:space="0" w:color="auto"/>
            </w:tcBorders>
            <w:vAlign w:val="center"/>
          </w:tcPr>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Silgi, karton, yapıştırıcı, oyun hamuru, vb.</w:t>
            </w:r>
          </w:p>
        </w:tc>
      </w:tr>
      <w:tr w:rsidR="009F09E9" w:rsidRPr="001C438E" w:rsidTr="00161F74">
        <w:trPr>
          <w:jc w:val="center"/>
        </w:trPr>
        <w:tc>
          <w:tcPr>
            <w:tcW w:w="2963" w:type="dxa"/>
            <w:tcBorders>
              <w:left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 xml:space="preserve">DERS ALANI                   </w:t>
            </w:r>
          </w:p>
        </w:tc>
        <w:tc>
          <w:tcPr>
            <w:tcW w:w="7162" w:type="dxa"/>
            <w:tcBorders>
              <w:right w:val="single" w:sz="8" w:space="0" w:color="auto"/>
            </w:tcBorders>
            <w:vAlign w:val="center"/>
          </w:tcPr>
          <w:p w:rsidR="009F09E9" w:rsidRPr="001C438E" w:rsidRDefault="009F09E9" w:rsidP="00161F74">
            <w:pPr>
              <w:tabs>
                <w:tab w:val="left" w:pos="284"/>
                <w:tab w:val="left" w:pos="2268"/>
                <w:tab w:val="left" w:pos="2520"/>
              </w:tabs>
              <w:spacing w:after="0" w:line="240" w:lineRule="exact"/>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Sınıf</w:t>
            </w:r>
          </w:p>
        </w:tc>
      </w:tr>
      <w:tr w:rsidR="009F09E9" w:rsidRPr="001C438E" w:rsidTr="00161F74">
        <w:trPr>
          <w:cantSplit/>
          <w:jc w:val="center"/>
        </w:trPr>
        <w:tc>
          <w:tcPr>
            <w:tcW w:w="10125" w:type="dxa"/>
            <w:gridSpan w:val="2"/>
            <w:tcBorders>
              <w:left w:val="single" w:sz="8" w:space="0" w:color="auto"/>
              <w:bottom w:val="single" w:sz="8" w:space="0" w:color="auto"/>
              <w:right w:val="single" w:sz="8" w:space="0" w:color="auto"/>
            </w:tcBorders>
            <w:vAlign w:val="center"/>
          </w:tcPr>
          <w:p w:rsidR="009F09E9" w:rsidRPr="001C438E" w:rsidRDefault="009F09E9" w:rsidP="00161F74">
            <w:pPr>
              <w:spacing w:after="0" w:line="240" w:lineRule="auto"/>
              <w:jc w:val="center"/>
              <w:rPr>
                <w:rFonts w:ascii="Times New Roman" w:eastAsia="Times New Roman" w:hAnsi="Times New Roman" w:cs="Times New Roman"/>
                <w:b/>
                <w:lang w:eastAsia="tr-TR"/>
              </w:rPr>
            </w:pPr>
          </w:p>
          <w:p w:rsidR="009F09E9" w:rsidRPr="001C438E" w:rsidRDefault="009F09E9" w:rsidP="00161F74">
            <w:pPr>
              <w:spacing w:after="0" w:line="240" w:lineRule="auto"/>
              <w:jc w:val="center"/>
              <w:rPr>
                <w:rFonts w:ascii="Times New Roman" w:eastAsia="Times New Roman" w:hAnsi="Times New Roman" w:cs="Times New Roman"/>
                <w:lang w:eastAsia="tr-TR"/>
              </w:rPr>
            </w:pPr>
            <w:r w:rsidRPr="001C438E">
              <w:rPr>
                <w:rFonts w:ascii="Times New Roman" w:eastAsia="Times New Roman" w:hAnsi="Times New Roman" w:cs="Times New Roman"/>
                <w:b/>
                <w:lang w:eastAsia="tr-TR"/>
              </w:rPr>
              <w:t>ETKİNLİK SÜRECİ</w:t>
            </w:r>
          </w:p>
        </w:tc>
      </w:tr>
      <w:tr w:rsidR="009F09E9" w:rsidRPr="001C438E" w:rsidTr="00161F7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Üç boyutlu çalışmalara örnekler gösterilir.</w:t>
            </w:r>
          </w:p>
          <w:p w:rsidR="009F09E9" w:rsidRPr="001C438E" w:rsidRDefault="009F09E9" w:rsidP="00161F74">
            <w:pPr>
              <w:spacing w:after="0" w:line="240" w:lineRule="auto"/>
              <w:rPr>
                <w:rFonts w:ascii="Times New Roman" w:eastAsia="Times New Roman" w:hAnsi="Times New Roman" w:cs="Times New Roman"/>
                <w:lang w:eastAsia="tr-TR"/>
              </w:rPr>
            </w:pPr>
          </w:p>
          <w:p w:rsidR="009F09E9" w:rsidRPr="001C438E" w:rsidRDefault="009F09E9" w:rsidP="00161F74">
            <w:pPr>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 xml:space="preserve">Bu çalışmalar oluşturulurken kesme, yapıştırma, elle şekillendirme gibi teknikler kullanılarak </w:t>
            </w:r>
            <w:proofErr w:type="spellStart"/>
            <w:r w:rsidRPr="001C438E">
              <w:rPr>
                <w:rFonts w:ascii="Times New Roman" w:eastAsia="Times New Roman" w:hAnsi="Times New Roman" w:cs="Times New Roman"/>
                <w:lang w:eastAsia="tr-TR"/>
              </w:rPr>
              <w:t>origami</w:t>
            </w:r>
            <w:proofErr w:type="spellEnd"/>
            <w:r w:rsidRPr="001C438E">
              <w:rPr>
                <w:rFonts w:ascii="Times New Roman" w:eastAsia="Times New Roman" w:hAnsi="Times New Roman" w:cs="Times New Roman"/>
                <w:lang w:eastAsia="tr-TR"/>
              </w:rPr>
              <w:t xml:space="preserve"> vb. çalışmalar oluşturulabilir.</w:t>
            </w:r>
          </w:p>
          <w:p w:rsidR="009F09E9" w:rsidRPr="001C438E" w:rsidRDefault="009F09E9" w:rsidP="00161F74">
            <w:pPr>
              <w:spacing w:after="0" w:line="240" w:lineRule="auto"/>
              <w:rPr>
                <w:rFonts w:ascii="Times New Roman" w:eastAsia="Times New Roman" w:hAnsi="Times New Roman" w:cs="Times New Roman"/>
                <w:lang w:eastAsia="tr-TR"/>
              </w:rPr>
            </w:pPr>
          </w:p>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 xml:space="preserve">Öğrencilerden, öncelikle çevrelerindeki eşyaları incelemeleri istenir ve bu yolla üç boyutluluğu fark etmeleri sağlanır. Daha sonra kuş, balık, çiçek, kurbağa, gemi </w:t>
            </w:r>
            <w:proofErr w:type="spellStart"/>
            <w:r w:rsidRPr="001C438E">
              <w:rPr>
                <w:rFonts w:ascii="Times New Roman" w:eastAsia="Times New Roman" w:hAnsi="Times New Roman" w:cs="Times New Roman"/>
                <w:lang w:eastAsia="tr-TR"/>
              </w:rPr>
              <w:t>vb.figür</w:t>
            </w:r>
            <w:proofErr w:type="spellEnd"/>
            <w:r w:rsidRPr="001C438E">
              <w:rPr>
                <w:rFonts w:ascii="Times New Roman" w:eastAsia="Times New Roman" w:hAnsi="Times New Roman" w:cs="Times New Roman"/>
                <w:lang w:eastAsia="tr-TR"/>
              </w:rPr>
              <w:t xml:space="preserve"> ve nesnelerin resimleri çizilir ve renklendirilir. Öğrenciler, resmini yaptıkları nesneleri kartona yapıştırıp-kesme </w:t>
            </w:r>
            <w:proofErr w:type="spellStart"/>
            <w:proofErr w:type="gramStart"/>
            <w:r w:rsidRPr="001C438E">
              <w:rPr>
                <w:rFonts w:ascii="Times New Roman" w:eastAsia="Times New Roman" w:hAnsi="Times New Roman" w:cs="Times New Roman"/>
                <w:lang w:eastAsia="tr-TR"/>
              </w:rPr>
              <w:t>çubuk,tel</w:t>
            </w:r>
            <w:proofErr w:type="spellEnd"/>
            <w:proofErr w:type="gramEnd"/>
            <w:r w:rsidRPr="001C438E">
              <w:rPr>
                <w:rFonts w:ascii="Times New Roman" w:eastAsia="Times New Roman" w:hAnsi="Times New Roman" w:cs="Times New Roman"/>
                <w:lang w:eastAsia="tr-TR"/>
              </w:rPr>
              <w:t xml:space="preserve"> vb. malzeme kullanarak ya da kâğıt katlama (</w:t>
            </w:r>
            <w:proofErr w:type="spellStart"/>
            <w:r w:rsidRPr="001C438E">
              <w:rPr>
                <w:rFonts w:ascii="Times New Roman" w:eastAsia="Times New Roman" w:hAnsi="Times New Roman" w:cs="Times New Roman"/>
                <w:lang w:eastAsia="tr-TR"/>
              </w:rPr>
              <w:t>origami</w:t>
            </w:r>
            <w:proofErr w:type="spellEnd"/>
            <w:r w:rsidRPr="001C438E">
              <w:rPr>
                <w:rFonts w:ascii="Times New Roman" w:eastAsia="Times New Roman" w:hAnsi="Times New Roman" w:cs="Times New Roman"/>
                <w:lang w:eastAsia="tr-TR"/>
              </w:rPr>
              <w:t>) veya yoğurma malzemeleri (kil, alçı, tutkal, oyun hamuru) kullanarak üç boyutlu hale getirirler.</w:t>
            </w:r>
          </w:p>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b/>
                <w:bCs/>
                <w:lang w:eastAsia="tr-TR"/>
              </w:rPr>
            </w:pPr>
          </w:p>
        </w:tc>
      </w:tr>
      <w:tr w:rsidR="009F09E9" w:rsidRPr="001C438E" w:rsidTr="00161F74">
        <w:trPr>
          <w:jc w:val="center"/>
        </w:trPr>
        <w:tc>
          <w:tcPr>
            <w:tcW w:w="2963" w:type="dxa"/>
            <w:tcBorders>
              <w:left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Bireysel Öğrenme Etkinlikleri</w:t>
            </w:r>
          </w:p>
          <w:p w:rsidR="009F09E9" w:rsidRPr="001C438E" w:rsidRDefault="009F09E9" w:rsidP="00161F74">
            <w:pPr>
              <w:spacing w:after="0" w:line="240" w:lineRule="auto"/>
              <w:rPr>
                <w:rFonts w:ascii="Times New Roman" w:eastAsia="Times New Roman" w:hAnsi="Times New Roman" w:cs="Times New Roman"/>
                <w:b/>
                <w:lang w:eastAsia="tr-TR"/>
              </w:rPr>
            </w:pPr>
          </w:p>
        </w:tc>
        <w:tc>
          <w:tcPr>
            <w:tcW w:w="7162" w:type="dxa"/>
            <w:tcBorders>
              <w:top w:val="nil"/>
              <w:bottom w:val="single" w:sz="8" w:space="0" w:color="auto"/>
              <w:right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Çevresindeki üç boyutlu nesneler inceletilir.</w:t>
            </w:r>
          </w:p>
        </w:tc>
      </w:tr>
      <w:tr w:rsidR="009F09E9" w:rsidRPr="001C438E" w:rsidTr="00161F74">
        <w:trPr>
          <w:jc w:val="center"/>
        </w:trPr>
        <w:tc>
          <w:tcPr>
            <w:tcW w:w="2963" w:type="dxa"/>
            <w:tcBorders>
              <w:left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Grupla Öğrenme Etkinlikleri</w:t>
            </w:r>
          </w:p>
          <w:p w:rsidR="009F09E9" w:rsidRPr="001C438E" w:rsidRDefault="009F09E9" w:rsidP="00161F74">
            <w:pPr>
              <w:spacing w:after="0" w:line="240" w:lineRule="auto"/>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(Proje, gezi, gözlem vb.)</w:t>
            </w:r>
          </w:p>
        </w:tc>
        <w:tc>
          <w:tcPr>
            <w:tcW w:w="7162" w:type="dxa"/>
            <w:tcBorders>
              <w:top w:val="single" w:sz="8" w:space="0" w:color="auto"/>
              <w:right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Çalışma grupları oluşturulabilir.</w:t>
            </w:r>
          </w:p>
        </w:tc>
      </w:tr>
    </w:tbl>
    <w:p w:rsidR="009F09E9" w:rsidRPr="001C438E" w:rsidRDefault="009F09E9" w:rsidP="009F09E9">
      <w:pPr>
        <w:keepNext/>
        <w:spacing w:after="0" w:line="240" w:lineRule="auto"/>
        <w:ind w:firstLine="180"/>
        <w:jc w:val="both"/>
        <w:outlineLvl w:val="5"/>
        <w:rPr>
          <w:rFonts w:ascii="Times New Roman" w:eastAsia="Times New Roman" w:hAnsi="Times New Roman" w:cs="Times New Roman"/>
          <w:b/>
          <w:lang w:eastAsia="tr-TR"/>
        </w:rPr>
      </w:pPr>
    </w:p>
    <w:p w:rsidR="009F09E9" w:rsidRPr="001C438E" w:rsidRDefault="009F09E9" w:rsidP="009F09E9">
      <w:pPr>
        <w:keepNext/>
        <w:spacing w:after="0" w:line="240" w:lineRule="auto"/>
        <w:ind w:firstLine="180"/>
        <w:jc w:val="both"/>
        <w:outlineLvl w:val="5"/>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7"/>
        <w:gridCol w:w="7181"/>
      </w:tblGrid>
      <w:tr w:rsidR="009F09E9" w:rsidRPr="001C438E" w:rsidTr="00161F74">
        <w:trPr>
          <w:jc w:val="center"/>
        </w:trPr>
        <w:tc>
          <w:tcPr>
            <w:tcW w:w="2987" w:type="dxa"/>
            <w:tcBorders>
              <w:top w:val="single" w:sz="8" w:space="0" w:color="auto"/>
              <w:left w:val="single" w:sz="8" w:space="0" w:color="auto"/>
              <w:bottom w:val="single" w:sz="8" w:space="0" w:color="auto"/>
            </w:tcBorders>
          </w:tcPr>
          <w:p w:rsidR="009F09E9" w:rsidRPr="001C438E" w:rsidRDefault="009F09E9" w:rsidP="00161F74">
            <w:pPr>
              <w:keepNext/>
              <w:spacing w:after="0" w:line="240" w:lineRule="auto"/>
              <w:jc w:val="both"/>
              <w:outlineLvl w:val="0"/>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 xml:space="preserve">  </w:t>
            </w:r>
          </w:p>
          <w:p w:rsidR="009F09E9" w:rsidRPr="001C438E" w:rsidRDefault="009F09E9" w:rsidP="00161F74">
            <w:pPr>
              <w:spacing w:after="0" w:line="240" w:lineRule="auto"/>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 xml:space="preserve">Bireysel öğrenme etkinliklerine yönelik Ölçme-Değerlendirme </w:t>
            </w:r>
          </w:p>
          <w:p w:rsidR="009F09E9" w:rsidRPr="001C438E" w:rsidRDefault="009F09E9" w:rsidP="00161F74">
            <w:pPr>
              <w:spacing w:after="0" w:line="240" w:lineRule="auto"/>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 xml:space="preserve">  </w:t>
            </w:r>
          </w:p>
          <w:p w:rsidR="009F09E9" w:rsidRPr="001C438E" w:rsidRDefault="009F09E9" w:rsidP="00161F74">
            <w:pPr>
              <w:spacing w:after="0" w:line="240" w:lineRule="auto"/>
              <w:rPr>
                <w:rFonts w:ascii="Times New Roman" w:eastAsia="Times New Roman" w:hAnsi="Times New Roman" w:cs="Times New Roman"/>
                <w:lang w:eastAsia="tr-TR"/>
              </w:rPr>
            </w:pPr>
          </w:p>
        </w:tc>
        <w:tc>
          <w:tcPr>
            <w:tcW w:w="7181" w:type="dxa"/>
            <w:tcBorders>
              <w:top w:val="single" w:sz="8" w:space="0" w:color="auto"/>
              <w:bottom w:val="single" w:sz="8" w:space="0" w:color="auto"/>
              <w:right w:val="single" w:sz="8" w:space="0" w:color="auto"/>
            </w:tcBorders>
            <w:vAlign w:val="center"/>
          </w:tcPr>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lang w:eastAsia="tr-TR"/>
              </w:rPr>
              <w:t>Her öğrencinin sürece katılıp katılmadığı ve grup çalışmasının gerektirdiği paylaşımın sağlanıp sağlanmadığı değerlendirilir.</w:t>
            </w:r>
          </w:p>
          <w:p w:rsidR="009F09E9" w:rsidRPr="001C438E" w:rsidRDefault="009F09E9" w:rsidP="00161F74">
            <w:pPr>
              <w:autoSpaceDE w:val="0"/>
              <w:autoSpaceDN w:val="0"/>
              <w:adjustRightInd w:val="0"/>
              <w:spacing w:after="0" w:line="240" w:lineRule="auto"/>
              <w:rPr>
                <w:rFonts w:ascii="Times New Roman" w:eastAsia="Times New Roman" w:hAnsi="Times New Roman" w:cs="Times New Roman"/>
                <w:lang w:eastAsia="tr-TR"/>
              </w:rPr>
            </w:pPr>
          </w:p>
        </w:tc>
      </w:tr>
      <w:tr w:rsidR="009F09E9" w:rsidRPr="001C438E" w:rsidTr="00161F74">
        <w:trPr>
          <w:jc w:val="center"/>
        </w:trPr>
        <w:tc>
          <w:tcPr>
            <w:tcW w:w="2987" w:type="dxa"/>
            <w:tcBorders>
              <w:top w:val="single" w:sz="8" w:space="0" w:color="auto"/>
              <w:left w:val="single" w:sz="8" w:space="0" w:color="auto"/>
            </w:tcBorders>
          </w:tcPr>
          <w:p w:rsidR="009F09E9" w:rsidRPr="001C438E" w:rsidRDefault="009F09E9" w:rsidP="00161F74">
            <w:pPr>
              <w:keepNext/>
              <w:spacing w:after="0" w:line="240" w:lineRule="auto"/>
              <w:outlineLvl w:val="1"/>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Dersin Diğer Derslerle İlişkisi/Açıklamalar</w:t>
            </w:r>
          </w:p>
        </w:tc>
        <w:tc>
          <w:tcPr>
            <w:tcW w:w="7181" w:type="dxa"/>
            <w:tcBorders>
              <w:top w:val="single" w:sz="8" w:space="0" w:color="auto"/>
              <w:right w:val="single" w:sz="8" w:space="0" w:color="auto"/>
            </w:tcBorders>
          </w:tcPr>
          <w:p w:rsidR="009F09E9" w:rsidRPr="001C438E" w:rsidRDefault="009F09E9" w:rsidP="00161F74">
            <w:pPr>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b/>
                <w:lang w:eastAsia="tr-TR"/>
              </w:rPr>
              <w:t>Üç Boyut:</w:t>
            </w:r>
            <w:r w:rsidRPr="001C438E">
              <w:rPr>
                <w:rFonts w:ascii="Times New Roman" w:eastAsia="Times New Roman" w:hAnsi="Times New Roman" w:cs="Times New Roman"/>
                <w:lang w:eastAsia="tr-TR"/>
              </w:rPr>
              <w:t xml:space="preserve"> Eni, yüksekliği (boyu), derinliği olan, plastik.</w:t>
            </w:r>
          </w:p>
          <w:p w:rsidR="009F09E9" w:rsidRPr="001C438E" w:rsidRDefault="009F09E9" w:rsidP="00161F74">
            <w:pPr>
              <w:spacing w:after="0" w:line="240" w:lineRule="auto"/>
              <w:rPr>
                <w:rFonts w:ascii="Times New Roman" w:eastAsia="Times New Roman" w:hAnsi="Times New Roman" w:cs="Times New Roman"/>
                <w:bCs/>
                <w:lang w:eastAsia="tr-TR"/>
              </w:rPr>
            </w:pPr>
          </w:p>
        </w:tc>
      </w:tr>
    </w:tbl>
    <w:p w:rsidR="009F09E9" w:rsidRPr="001C438E" w:rsidRDefault="009F09E9" w:rsidP="009F09E9">
      <w:pPr>
        <w:keepNext/>
        <w:spacing w:after="0" w:line="240" w:lineRule="auto"/>
        <w:ind w:firstLine="180"/>
        <w:jc w:val="both"/>
        <w:outlineLvl w:val="5"/>
        <w:rPr>
          <w:rFonts w:ascii="Times New Roman" w:eastAsia="Times New Roman" w:hAnsi="Times New Roman" w:cs="Times New Roman"/>
          <w:b/>
          <w:lang w:eastAsia="tr-TR"/>
        </w:rPr>
      </w:pPr>
    </w:p>
    <w:p w:rsidR="009F09E9" w:rsidRPr="001C438E" w:rsidRDefault="009F09E9" w:rsidP="009F09E9">
      <w:pPr>
        <w:keepNext/>
        <w:spacing w:after="0" w:line="240" w:lineRule="auto"/>
        <w:jc w:val="both"/>
        <w:outlineLvl w:val="5"/>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 xml:space="preserve">  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4"/>
        <w:gridCol w:w="7197"/>
      </w:tblGrid>
      <w:tr w:rsidR="009F09E9" w:rsidRPr="001C438E" w:rsidTr="00161F74">
        <w:trPr>
          <w:jc w:val="center"/>
        </w:trPr>
        <w:tc>
          <w:tcPr>
            <w:tcW w:w="3004" w:type="dxa"/>
            <w:tcBorders>
              <w:top w:val="single" w:sz="8" w:space="0" w:color="auto"/>
              <w:left w:val="single" w:sz="8" w:space="0" w:color="auto"/>
              <w:bottom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lang w:eastAsia="tr-TR"/>
              </w:rPr>
            </w:pPr>
            <w:r w:rsidRPr="001C438E">
              <w:rPr>
                <w:rFonts w:ascii="Times New Roman" w:eastAsia="Times New Roman" w:hAnsi="Times New Roman" w:cs="Times New Roman"/>
                <w:b/>
                <w:lang w:eastAsia="tr-TR"/>
              </w:rPr>
              <w:t>Ölme Değerlendirme</w:t>
            </w:r>
          </w:p>
        </w:tc>
        <w:tc>
          <w:tcPr>
            <w:tcW w:w="7197" w:type="dxa"/>
            <w:tcBorders>
              <w:top w:val="single" w:sz="8" w:space="0" w:color="auto"/>
              <w:bottom w:val="single" w:sz="8" w:space="0" w:color="auto"/>
              <w:right w:val="single" w:sz="8" w:space="0" w:color="auto"/>
            </w:tcBorders>
            <w:vAlign w:val="center"/>
          </w:tcPr>
          <w:p w:rsidR="009F09E9" w:rsidRPr="001C438E" w:rsidRDefault="009F09E9" w:rsidP="00161F74">
            <w:pPr>
              <w:spacing w:after="0" w:line="240" w:lineRule="auto"/>
              <w:rPr>
                <w:rFonts w:ascii="Times New Roman" w:eastAsia="Times New Roman" w:hAnsi="Times New Roman" w:cs="Times New Roman"/>
                <w:lang w:eastAsia="tr-TR"/>
              </w:rPr>
            </w:pPr>
          </w:p>
        </w:tc>
      </w:tr>
    </w:tbl>
    <w:p w:rsidR="009F09E9" w:rsidRPr="001C438E" w:rsidRDefault="009F09E9" w:rsidP="009F09E9">
      <w:pPr>
        <w:tabs>
          <w:tab w:val="left" w:pos="7797"/>
          <w:tab w:val="left" w:pos="8080"/>
        </w:tabs>
        <w:spacing w:after="0" w:line="240" w:lineRule="auto"/>
        <w:ind w:firstLine="180"/>
        <w:rPr>
          <w:rFonts w:ascii="Times New Roman" w:eastAsia="Times New Roman" w:hAnsi="Times New Roman" w:cs="Times New Roman"/>
          <w:lang w:eastAsia="tr-TR"/>
        </w:rPr>
      </w:pPr>
    </w:p>
    <w:p w:rsidR="009F09E9" w:rsidRPr="001C438E" w:rsidRDefault="009F09E9" w:rsidP="009F09E9">
      <w:pPr>
        <w:tabs>
          <w:tab w:val="left" w:pos="7797"/>
          <w:tab w:val="left" w:pos="8080"/>
        </w:tabs>
        <w:spacing w:after="0" w:line="240" w:lineRule="auto"/>
        <w:ind w:firstLine="180"/>
        <w:rPr>
          <w:rFonts w:ascii="Times New Roman" w:eastAsia="Times New Roman" w:hAnsi="Times New Roman" w:cs="Times New Roman"/>
          <w:lang w:eastAsia="tr-TR"/>
        </w:rPr>
      </w:pPr>
    </w:p>
    <w:p w:rsidR="009F09E9" w:rsidRPr="001C438E" w:rsidRDefault="009F09E9" w:rsidP="009F09E9">
      <w:pPr>
        <w:spacing w:after="0" w:line="240" w:lineRule="auto"/>
        <w:rPr>
          <w:rFonts w:ascii="Times New Roman" w:eastAsia="Times New Roman" w:hAnsi="Times New Roman" w:cs="Times New Roman"/>
          <w:b/>
          <w:lang w:eastAsia="tr-TR"/>
        </w:rPr>
      </w:pPr>
    </w:p>
    <w:p w:rsidR="009F09E9" w:rsidRPr="001C438E" w:rsidRDefault="009F09E9" w:rsidP="009F09E9">
      <w:pPr>
        <w:spacing w:after="0" w:line="240" w:lineRule="auto"/>
        <w:ind w:firstLine="708"/>
        <w:rPr>
          <w:rFonts w:ascii="Times New Roman" w:eastAsia="Times New Roman" w:hAnsi="Times New Roman" w:cs="Times New Roman"/>
          <w:b/>
          <w:lang w:eastAsia="tr-TR"/>
        </w:rPr>
      </w:pPr>
      <w:r w:rsidRPr="001C438E">
        <w:rPr>
          <w:rFonts w:ascii="Times New Roman" w:eastAsia="Times New Roman" w:hAnsi="Times New Roman" w:cs="Times New Roman"/>
          <w:b/>
          <w:lang w:eastAsia="tr-TR"/>
        </w:rPr>
        <w:t xml:space="preserve">    Sınıf Öğretmeni       </w:t>
      </w:r>
      <w:r w:rsidRPr="001C438E">
        <w:rPr>
          <w:rFonts w:ascii="Times New Roman" w:eastAsia="Times New Roman" w:hAnsi="Times New Roman" w:cs="Times New Roman"/>
          <w:b/>
          <w:lang w:eastAsia="tr-TR"/>
        </w:rPr>
        <w:tab/>
      </w:r>
      <w:r w:rsidRPr="001C438E">
        <w:rPr>
          <w:rFonts w:ascii="Times New Roman" w:eastAsia="Times New Roman" w:hAnsi="Times New Roman" w:cs="Times New Roman"/>
          <w:b/>
          <w:lang w:eastAsia="tr-TR"/>
        </w:rPr>
        <w:tab/>
      </w:r>
      <w:r w:rsidRPr="001C438E">
        <w:rPr>
          <w:rFonts w:ascii="Times New Roman" w:eastAsia="Times New Roman" w:hAnsi="Times New Roman" w:cs="Times New Roman"/>
          <w:b/>
          <w:lang w:eastAsia="tr-TR"/>
        </w:rPr>
        <w:tab/>
        <w:t xml:space="preserve">                                                                             Okul Müdürü    </w:t>
      </w:r>
    </w:p>
    <w:p w:rsidR="00FB573D" w:rsidRDefault="00FB573D" w:rsidP="00FB573D"/>
    <w:p w:rsidR="009F09E9" w:rsidRDefault="009F09E9" w:rsidP="00FB573D"/>
    <w:p w:rsidR="009F09E9" w:rsidRDefault="009F09E9" w:rsidP="00FB573D"/>
    <w:p w:rsidR="00F5257C" w:rsidRPr="007B6686" w:rsidRDefault="00F5257C" w:rsidP="00F5257C">
      <w:pPr>
        <w:jc w:val="center"/>
        <w:rPr>
          <w:b/>
          <w:bCs/>
          <w:color w:val="000000"/>
        </w:rPr>
      </w:pPr>
      <w:r w:rsidRPr="00D13667">
        <w:rPr>
          <w:b/>
          <w:sz w:val="21"/>
          <w:szCs w:val="21"/>
        </w:rPr>
        <w:lastRenderedPageBreak/>
        <w:t xml:space="preserve">GÜNLÜK DERS PLANI </w:t>
      </w:r>
    </w:p>
    <w:p w:rsidR="00F5257C" w:rsidRPr="00D13667" w:rsidRDefault="00F5257C" w:rsidP="00F5257C">
      <w:pPr>
        <w:rPr>
          <w:b/>
          <w:sz w:val="21"/>
          <w:szCs w:val="21"/>
        </w:rPr>
      </w:pPr>
      <w:r w:rsidRPr="00D13667">
        <w:rPr>
          <w:b/>
          <w:sz w:val="21"/>
          <w:szCs w:val="21"/>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5257C" w:rsidRPr="00D13667" w:rsidTr="00161F74">
        <w:tblPrEx>
          <w:tblCellMar>
            <w:top w:w="0" w:type="dxa"/>
            <w:bottom w:w="0" w:type="dxa"/>
          </w:tblCellMar>
        </w:tblPrEx>
        <w:trPr>
          <w:cantSplit/>
          <w:jc w:val="center"/>
        </w:trPr>
        <w:tc>
          <w:tcPr>
            <w:tcW w:w="2818" w:type="dxa"/>
            <w:tcBorders>
              <w:top w:val="single" w:sz="8" w:space="0" w:color="auto"/>
              <w:left w:val="single" w:sz="8" w:space="0" w:color="auto"/>
              <w:right w:val="single" w:sz="8" w:space="0" w:color="auto"/>
            </w:tcBorders>
          </w:tcPr>
          <w:p w:rsidR="00F5257C" w:rsidRPr="00D13667" w:rsidRDefault="00F5257C" w:rsidP="00161F74">
            <w:pPr>
              <w:spacing w:line="220" w:lineRule="exact"/>
              <w:rPr>
                <w:sz w:val="21"/>
                <w:szCs w:val="21"/>
              </w:rPr>
            </w:pPr>
            <w:r w:rsidRPr="00D13667">
              <w:rPr>
                <w:b/>
                <w:bCs/>
                <w:sz w:val="21"/>
                <w:szCs w:val="21"/>
              </w:rPr>
              <w:t>Süre:</w:t>
            </w:r>
          </w:p>
        </w:tc>
        <w:tc>
          <w:tcPr>
            <w:tcW w:w="7299" w:type="dxa"/>
            <w:tcBorders>
              <w:top w:val="single" w:sz="8" w:space="0" w:color="auto"/>
              <w:left w:val="single" w:sz="8" w:space="0" w:color="auto"/>
              <w:right w:val="single" w:sz="8" w:space="0" w:color="auto"/>
            </w:tcBorders>
          </w:tcPr>
          <w:p w:rsidR="00F5257C" w:rsidRPr="00D13667" w:rsidRDefault="00F5257C" w:rsidP="00161F74">
            <w:pPr>
              <w:spacing w:line="220" w:lineRule="exact"/>
              <w:rPr>
                <w:sz w:val="21"/>
                <w:szCs w:val="21"/>
              </w:rPr>
            </w:pPr>
            <w:r w:rsidRPr="00D13667">
              <w:rPr>
                <w:sz w:val="21"/>
                <w:szCs w:val="21"/>
              </w:rPr>
              <w:t>40 dakika</w:t>
            </w:r>
          </w:p>
        </w:tc>
      </w:tr>
      <w:tr w:rsidR="00F5257C" w:rsidRPr="00D13667" w:rsidTr="00161F74">
        <w:tblPrEx>
          <w:tblCellMar>
            <w:top w:w="0" w:type="dxa"/>
            <w:bottom w:w="0" w:type="dxa"/>
          </w:tblCellMar>
        </w:tblPrEx>
        <w:trPr>
          <w:cantSplit/>
          <w:trHeight w:val="325"/>
          <w:jc w:val="center"/>
        </w:trPr>
        <w:tc>
          <w:tcPr>
            <w:tcW w:w="2817" w:type="dxa"/>
            <w:tcBorders>
              <w:left w:val="single" w:sz="8" w:space="0" w:color="auto"/>
              <w:bottom w:val="single" w:sz="4" w:space="0" w:color="auto"/>
              <w:right w:val="single" w:sz="8" w:space="0" w:color="auto"/>
            </w:tcBorders>
            <w:vAlign w:val="center"/>
          </w:tcPr>
          <w:p w:rsidR="00F5257C" w:rsidRPr="00D13667" w:rsidRDefault="00F5257C" w:rsidP="00161F74">
            <w:pPr>
              <w:spacing w:line="180" w:lineRule="exact"/>
              <w:rPr>
                <w:b/>
                <w:sz w:val="21"/>
                <w:szCs w:val="21"/>
              </w:rPr>
            </w:pPr>
            <w:r w:rsidRPr="00D13667">
              <w:rPr>
                <w:b/>
                <w:sz w:val="21"/>
                <w:szCs w:val="21"/>
              </w:rPr>
              <w:t xml:space="preserve">DERS </w:t>
            </w:r>
          </w:p>
        </w:tc>
        <w:tc>
          <w:tcPr>
            <w:tcW w:w="7300" w:type="dxa"/>
            <w:tcBorders>
              <w:left w:val="single" w:sz="8" w:space="0" w:color="auto"/>
              <w:bottom w:val="single" w:sz="4" w:space="0" w:color="auto"/>
              <w:right w:val="single" w:sz="8" w:space="0" w:color="auto"/>
            </w:tcBorders>
          </w:tcPr>
          <w:p w:rsidR="00F5257C" w:rsidRPr="00D13667" w:rsidRDefault="00F5257C" w:rsidP="00161F74">
            <w:pPr>
              <w:tabs>
                <w:tab w:val="left" w:pos="284"/>
              </w:tabs>
              <w:spacing w:line="240" w:lineRule="exact"/>
              <w:rPr>
                <w:b/>
                <w:sz w:val="21"/>
                <w:szCs w:val="21"/>
              </w:rPr>
            </w:pPr>
            <w:r w:rsidRPr="00D13667">
              <w:rPr>
                <w:b/>
                <w:sz w:val="21"/>
                <w:szCs w:val="21"/>
              </w:rPr>
              <w:t>MÜZİK</w:t>
            </w:r>
          </w:p>
        </w:tc>
      </w:tr>
      <w:tr w:rsidR="00F5257C" w:rsidRPr="00D13667" w:rsidTr="00161F74">
        <w:tblPrEx>
          <w:tblCellMar>
            <w:top w:w="0" w:type="dxa"/>
            <w:bottom w:w="0" w:type="dxa"/>
          </w:tblCellMar>
        </w:tblPrEx>
        <w:trPr>
          <w:cantSplit/>
          <w:trHeight w:val="225"/>
          <w:jc w:val="center"/>
        </w:trPr>
        <w:tc>
          <w:tcPr>
            <w:tcW w:w="2817" w:type="dxa"/>
            <w:tcBorders>
              <w:top w:val="single" w:sz="4" w:space="0" w:color="auto"/>
              <w:left w:val="single" w:sz="8" w:space="0" w:color="auto"/>
              <w:right w:val="single" w:sz="8" w:space="0" w:color="auto"/>
            </w:tcBorders>
            <w:vAlign w:val="center"/>
          </w:tcPr>
          <w:p w:rsidR="00F5257C" w:rsidRPr="00D13667" w:rsidRDefault="00F5257C" w:rsidP="00161F74">
            <w:pPr>
              <w:spacing w:line="180" w:lineRule="exact"/>
              <w:rPr>
                <w:b/>
                <w:sz w:val="21"/>
                <w:szCs w:val="21"/>
              </w:rPr>
            </w:pPr>
            <w:r w:rsidRPr="00D13667">
              <w:rPr>
                <w:b/>
                <w:sz w:val="21"/>
                <w:szCs w:val="21"/>
              </w:rPr>
              <w:t xml:space="preserve">SINIF </w:t>
            </w:r>
          </w:p>
        </w:tc>
        <w:tc>
          <w:tcPr>
            <w:tcW w:w="7300" w:type="dxa"/>
            <w:tcBorders>
              <w:top w:val="single" w:sz="4" w:space="0" w:color="auto"/>
              <w:left w:val="single" w:sz="8" w:space="0" w:color="auto"/>
              <w:right w:val="single" w:sz="8" w:space="0" w:color="auto"/>
            </w:tcBorders>
          </w:tcPr>
          <w:p w:rsidR="00F5257C" w:rsidRPr="00D13667" w:rsidRDefault="00F5257C" w:rsidP="00161F74">
            <w:pPr>
              <w:tabs>
                <w:tab w:val="left" w:pos="284"/>
              </w:tabs>
              <w:spacing w:line="240" w:lineRule="exact"/>
              <w:rPr>
                <w:b/>
                <w:sz w:val="21"/>
                <w:szCs w:val="21"/>
              </w:rPr>
            </w:pPr>
            <w:r w:rsidRPr="00D13667">
              <w:rPr>
                <w:b/>
                <w:sz w:val="21"/>
                <w:szCs w:val="21"/>
              </w:rPr>
              <w:t>1</w:t>
            </w:r>
          </w:p>
        </w:tc>
      </w:tr>
      <w:tr w:rsidR="00F5257C" w:rsidRPr="00D13667" w:rsidTr="00161F74">
        <w:tblPrEx>
          <w:tblCellMar>
            <w:top w:w="0" w:type="dxa"/>
            <w:bottom w:w="0" w:type="dxa"/>
          </w:tblCellMar>
        </w:tblPrEx>
        <w:trPr>
          <w:cantSplit/>
          <w:jc w:val="center"/>
        </w:trPr>
        <w:tc>
          <w:tcPr>
            <w:tcW w:w="2817" w:type="dxa"/>
            <w:tcBorders>
              <w:left w:val="single" w:sz="8" w:space="0" w:color="auto"/>
              <w:right w:val="single" w:sz="8" w:space="0" w:color="auto"/>
            </w:tcBorders>
            <w:vAlign w:val="center"/>
          </w:tcPr>
          <w:p w:rsidR="00F5257C" w:rsidRPr="00D13667" w:rsidRDefault="00F5257C" w:rsidP="00161F74">
            <w:pPr>
              <w:spacing w:line="180" w:lineRule="exact"/>
              <w:rPr>
                <w:b/>
                <w:sz w:val="21"/>
                <w:szCs w:val="21"/>
              </w:rPr>
            </w:pPr>
            <w:r w:rsidRPr="00D13667">
              <w:rPr>
                <w:b/>
                <w:sz w:val="21"/>
                <w:szCs w:val="21"/>
              </w:rPr>
              <w:t xml:space="preserve">ÖĞRENME ALANI         </w:t>
            </w:r>
          </w:p>
        </w:tc>
        <w:tc>
          <w:tcPr>
            <w:tcW w:w="7300" w:type="dxa"/>
            <w:tcBorders>
              <w:left w:val="single" w:sz="8" w:space="0" w:color="auto"/>
              <w:right w:val="single" w:sz="8" w:space="0" w:color="auto"/>
            </w:tcBorders>
          </w:tcPr>
          <w:p w:rsidR="00F5257C" w:rsidRPr="00D13667" w:rsidRDefault="00F5257C" w:rsidP="00161F74">
            <w:pPr>
              <w:tabs>
                <w:tab w:val="left" w:pos="284"/>
              </w:tabs>
              <w:spacing w:line="240" w:lineRule="exact"/>
              <w:rPr>
                <w:b/>
                <w:sz w:val="21"/>
                <w:szCs w:val="21"/>
              </w:rPr>
            </w:pPr>
            <w:r w:rsidRPr="00D13667">
              <w:rPr>
                <w:b/>
                <w:sz w:val="21"/>
                <w:szCs w:val="21"/>
              </w:rPr>
              <w:t>MÜZİKSEL YARATICILIK</w:t>
            </w:r>
          </w:p>
        </w:tc>
      </w:tr>
      <w:tr w:rsidR="00F5257C" w:rsidRPr="00D13667" w:rsidTr="00161F74">
        <w:tblPrEx>
          <w:tblCellMar>
            <w:top w:w="0" w:type="dxa"/>
            <w:bottom w:w="0" w:type="dxa"/>
          </w:tblCellMar>
        </w:tblPrEx>
        <w:trPr>
          <w:cantSplit/>
          <w:jc w:val="center"/>
        </w:trPr>
        <w:tc>
          <w:tcPr>
            <w:tcW w:w="2817" w:type="dxa"/>
            <w:tcBorders>
              <w:left w:val="single" w:sz="8" w:space="0" w:color="auto"/>
              <w:bottom w:val="single" w:sz="4" w:space="0" w:color="auto"/>
              <w:right w:val="single" w:sz="8" w:space="0" w:color="auto"/>
            </w:tcBorders>
            <w:vAlign w:val="center"/>
          </w:tcPr>
          <w:p w:rsidR="00F5257C" w:rsidRPr="00D13667" w:rsidRDefault="00F5257C" w:rsidP="00161F74">
            <w:pPr>
              <w:spacing w:line="180" w:lineRule="exact"/>
              <w:rPr>
                <w:b/>
                <w:sz w:val="21"/>
                <w:szCs w:val="21"/>
              </w:rPr>
            </w:pPr>
          </w:p>
        </w:tc>
        <w:tc>
          <w:tcPr>
            <w:tcW w:w="7300" w:type="dxa"/>
            <w:tcBorders>
              <w:left w:val="single" w:sz="8" w:space="0" w:color="auto"/>
              <w:bottom w:val="single" w:sz="4" w:space="0" w:color="auto"/>
              <w:right w:val="single" w:sz="8" w:space="0" w:color="auto"/>
            </w:tcBorders>
          </w:tcPr>
          <w:p w:rsidR="00F5257C" w:rsidRPr="00D13667" w:rsidRDefault="00F5257C" w:rsidP="00161F74">
            <w:pPr>
              <w:tabs>
                <w:tab w:val="left" w:pos="284"/>
              </w:tabs>
              <w:spacing w:line="240" w:lineRule="exact"/>
              <w:rPr>
                <w:b/>
                <w:sz w:val="21"/>
                <w:szCs w:val="21"/>
              </w:rPr>
            </w:pPr>
          </w:p>
        </w:tc>
      </w:tr>
    </w:tbl>
    <w:p w:rsidR="00F5257C" w:rsidRPr="00D13667" w:rsidRDefault="00F5257C" w:rsidP="00F5257C">
      <w:pPr>
        <w:ind w:firstLine="180"/>
        <w:rPr>
          <w:b/>
          <w:sz w:val="21"/>
          <w:szCs w:val="21"/>
        </w:rPr>
      </w:pPr>
      <w:r w:rsidRPr="00D13667">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5257C" w:rsidRPr="00D13667" w:rsidTr="00161F74">
        <w:tblPrEx>
          <w:tblCellMar>
            <w:top w:w="0" w:type="dxa"/>
            <w:bottom w:w="0" w:type="dxa"/>
          </w:tblCellMar>
        </w:tblPrEx>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F5257C" w:rsidRPr="00D13667" w:rsidRDefault="00F5257C" w:rsidP="00161F74">
            <w:pPr>
              <w:pStyle w:val="Balk1"/>
              <w:jc w:val="left"/>
              <w:rPr>
                <w:sz w:val="21"/>
                <w:szCs w:val="21"/>
              </w:rPr>
            </w:pPr>
            <w:r w:rsidRPr="00D13667">
              <w:rPr>
                <w:sz w:val="21"/>
                <w:szCs w:val="21"/>
              </w:rPr>
              <w:t>KAZANIMLAR</w:t>
            </w:r>
          </w:p>
        </w:tc>
        <w:tc>
          <w:tcPr>
            <w:tcW w:w="7304" w:type="dxa"/>
            <w:tcBorders>
              <w:top w:val="single" w:sz="4" w:space="0" w:color="auto"/>
              <w:left w:val="nil"/>
              <w:bottom w:val="single" w:sz="4" w:space="0" w:color="auto"/>
              <w:right w:val="single" w:sz="4" w:space="0" w:color="auto"/>
            </w:tcBorders>
          </w:tcPr>
          <w:p w:rsidR="00F5257C" w:rsidRPr="00D13667" w:rsidRDefault="00F5257C" w:rsidP="00161F74">
            <w:pPr>
              <w:jc w:val="both"/>
              <w:rPr>
                <w:sz w:val="21"/>
                <w:szCs w:val="21"/>
              </w:rPr>
            </w:pPr>
            <w:r w:rsidRPr="00D13667">
              <w:rPr>
                <w:b/>
                <w:sz w:val="21"/>
                <w:szCs w:val="21"/>
              </w:rPr>
              <w:t xml:space="preserve">1.C.2. </w:t>
            </w:r>
            <w:r w:rsidRPr="00D13667">
              <w:rPr>
                <w:sz w:val="21"/>
                <w:szCs w:val="21"/>
              </w:rPr>
              <w:t>Oluşturduğu ritim çalgısıyla öğrendiği müziklere eşlik eder.</w:t>
            </w:r>
          </w:p>
        </w:tc>
      </w:tr>
      <w:tr w:rsidR="00F5257C" w:rsidRPr="00D13667" w:rsidTr="00161F74">
        <w:tblPrEx>
          <w:tblCellMar>
            <w:top w:w="0" w:type="dxa"/>
            <w:bottom w:w="0" w:type="dxa"/>
          </w:tblCellMar>
        </w:tblPrEx>
        <w:trPr>
          <w:jc w:val="center"/>
        </w:trPr>
        <w:tc>
          <w:tcPr>
            <w:tcW w:w="2821" w:type="dxa"/>
            <w:tcBorders>
              <w:top w:val="single" w:sz="4" w:space="0" w:color="auto"/>
              <w:left w:val="single" w:sz="4" w:space="0" w:color="auto"/>
              <w:bottom w:val="single" w:sz="4" w:space="0" w:color="auto"/>
              <w:right w:val="nil"/>
            </w:tcBorders>
            <w:vAlign w:val="center"/>
          </w:tcPr>
          <w:p w:rsidR="00F5257C" w:rsidRPr="00D13667" w:rsidRDefault="00F5257C" w:rsidP="00161F74">
            <w:pPr>
              <w:pStyle w:val="Balk2"/>
              <w:spacing w:line="240" w:lineRule="auto"/>
              <w:jc w:val="left"/>
              <w:rPr>
                <w:sz w:val="21"/>
                <w:szCs w:val="21"/>
              </w:rPr>
            </w:pPr>
            <w:r w:rsidRPr="00D13667">
              <w:rPr>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F5257C" w:rsidRPr="00D13667" w:rsidRDefault="00F5257C" w:rsidP="00161F74">
            <w:pPr>
              <w:rPr>
                <w:sz w:val="21"/>
                <w:szCs w:val="21"/>
              </w:rPr>
            </w:pPr>
            <w:r w:rsidRPr="00D13667">
              <w:rPr>
                <w:sz w:val="21"/>
                <w:szCs w:val="21"/>
              </w:rPr>
              <w:t xml:space="preserve">Anlatım, gösterip yaptırma,  gösteri, işitme, okuma, </w:t>
            </w:r>
            <w:proofErr w:type="spellStart"/>
            <w:r w:rsidRPr="00D13667">
              <w:rPr>
                <w:sz w:val="21"/>
                <w:szCs w:val="21"/>
              </w:rPr>
              <w:t>ritimleme</w:t>
            </w:r>
            <w:proofErr w:type="spellEnd"/>
            <w:r w:rsidRPr="00D13667">
              <w:rPr>
                <w:sz w:val="21"/>
                <w:szCs w:val="21"/>
              </w:rPr>
              <w:t xml:space="preserve"> ve toplu söyleme yoluyla müzik öğretimi, tasarlama/gerçekleştirme. </w:t>
            </w:r>
          </w:p>
          <w:p w:rsidR="00F5257C" w:rsidRPr="00D13667" w:rsidRDefault="00F5257C" w:rsidP="00161F74">
            <w:pPr>
              <w:rPr>
                <w:sz w:val="21"/>
                <w:szCs w:val="21"/>
              </w:rPr>
            </w:pPr>
          </w:p>
        </w:tc>
      </w:tr>
      <w:tr w:rsidR="00F5257C" w:rsidRPr="00D13667" w:rsidTr="00161F74">
        <w:tblPrEx>
          <w:tblCellMar>
            <w:top w:w="0" w:type="dxa"/>
            <w:bottom w:w="0" w:type="dxa"/>
          </w:tblCellMar>
        </w:tblPrEx>
        <w:trPr>
          <w:jc w:val="center"/>
        </w:trPr>
        <w:tc>
          <w:tcPr>
            <w:tcW w:w="2821" w:type="dxa"/>
            <w:tcBorders>
              <w:top w:val="single" w:sz="4" w:space="0" w:color="auto"/>
              <w:left w:val="single" w:sz="4" w:space="0" w:color="auto"/>
              <w:bottom w:val="single" w:sz="4" w:space="0" w:color="auto"/>
              <w:right w:val="nil"/>
            </w:tcBorders>
            <w:vAlign w:val="center"/>
          </w:tcPr>
          <w:p w:rsidR="00F5257C" w:rsidRPr="00D13667" w:rsidRDefault="00F5257C" w:rsidP="00161F74">
            <w:pPr>
              <w:pStyle w:val="Balk2"/>
              <w:spacing w:line="240" w:lineRule="auto"/>
              <w:jc w:val="left"/>
              <w:rPr>
                <w:sz w:val="21"/>
                <w:szCs w:val="21"/>
              </w:rPr>
            </w:pPr>
            <w:r w:rsidRPr="00D13667">
              <w:rPr>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F5257C" w:rsidRPr="00D13667" w:rsidRDefault="00F5257C" w:rsidP="00161F74">
            <w:pPr>
              <w:rPr>
                <w:sz w:val="21"/>
                <w:szCs w:val="21"/>
              </w:rPr>
            </w:pPr>
            <w:r w:rsidRPr="00D13667">
              <w:rPr>
                <w:sz w:val="21"/>
                <w:szCs w:val="21"/>
              </w:rPr>
              <w:t>Müzik çalar, ritim çalgısı.</w:t>
            </w:r>
          </w:p>
        </w:tc>
      </w:tr>
      <w:tr w:rsidR="00F5257C" w:rsidRPr="00D13667" w:rsidTr="00161F74">
        <w:tblPrEx>
          <w:tblCellMar>
            <w:top w:w="0" w:type="dxa"/>
            <w:bottom w:w="0" w:type="dxa"/>
          </w:tblCellMar>
        </w:tblPrEx>
        <w:trPr>
          <w:jc w:val="center"/>
        </w:trPr>
        <w:tc>
          <w:tcPr>
            <w:tcW w:w="2821" w:type="dxa"/>
            <w:tcBorders>
              <w:left w:val="single" w:sz="8" w:space="0" w:color="auto"/>
            </w:tcBorders>
            <w:vAlign w:val="center"/>
          </w:tcPr>
          <w:p w:rsidR="00F5257C" w:rsidRPr="00D13667" w:rsidRDefault="00F5257C" w:rsidP="00161F74">
            <w:pPr>
              <w:rPr>
                <w:b/>
                <w:sz w:val="21"/>
                <w:szCs w:val="21"/>
              </w:rPr>
            </w:pPr>
            <w:r w:rsidRPr="00D13667">
              <w:rPr>
                <w:b/>
                <w:sz w:val="21"/>
                <w:szCs w:val="21"/>
              </w:rPr>
              <w:t xml:space="preserve">DERS ALANI                   </w:t>
            </w:r>
          </w:p>
        </w:tc>
        <w:tc>
          <w:tcPr>
            <w:tcW w:w="7304" w:type="dxa"/>
            <w:tcBorders>
              <w:right w:val="single" w:sz="8" w:space="0" w:color="auto"/>
            </w:tcBorders>
            <w:vAlign w:val="center"/>
          </w:tcPr>
          <w:p w:rsidR="00F5257C" w:rsidRPr="00D13667" w:rsidRDefault="00F5257C" w:rsidP="00161F74">
            <w:pPr>
              <w:tabs>
                <w:tab w:val="left" w:pos="284"/>
                <w:tab w:val="left" w:pos="2268"/>
                <w:tab w:val="left" w:pos="2520"/>
              </w:tabs>
              <w:spacing w:line="240" w:lineRule="exact"/>
              <w:rPr>
                <w:sz w:val="21"/>
                <w:szCs w:val="21"/>
              </w:rPr>
            </w:pPr>
            <w:r w:rsidRPr="00D13667">
              <w:rPr>
                <w:sz w:val="21"/>
                <w:szCs w:val="21"/>
              </w:rPr>
              <w:t>Okul, sınıf</w:t>
            </w:r>
          </w:p>
        </w:tc>
      </w:tr>
      <w:tr w:rsidR="00F5257C" w:rsidRPr="00D13667" w:rsidTr="00F5257C">
        <w:tblPrEx>
          <w:tblCellMar>
            <w:top w:w="0" w:type="dxa"/>
            <w:bottom w:w="0" w:type="dxa"/>
          </w:tblCellMar>
        </w:tblPrEx>
        <w:trPr>
          <w:cantSplit/>
          <w:trHeight w:val="274"/>
          <w:jc w:val="center"/>
        </w:trPr>
        <w:tc>
          <w:tcPr>
            <w:tcW w:w="10125" w:type="dxa"/>
            <w:gridSpan w:val="2"/>
            <w:tcBorders>
              <w:left w:val="single" w:sz="8" w:space="0" w:color="auto"/>
              <w:bottom w:val="single" w:sz="8" w:space="0" w:color="auto"/>
              <w:right w:val="single" w:sz="8" w:space="0" w:color="auto"/>
            </w:tcBorders>
            <w:vAlign w:val="center"/>
          </w:tcPr>
          <w:p w:rsidR="00F5257C" w:rsidRPr="00D13667" w:rsidRDefault="00F5257C" w:rsidP="00161F74">
            <w:pPr>
              <w:jc w:val="center"/>
              <w:rPr>
                <w:sz w:val="21"/>
                <w:szCs w:val="21"/>
              </w:rPr>
            </w:pPr>
            <w:r w:rsidRPr="00D13667">
              <w:rPr>
                <w:b/>
                <w:sz w:val="21"/>
                <w:szCs w:val="21"/>
              </w:rPr>
              <w:t>ETKİNLİK SÜRECİ</w:t>
            </w:r>
          </w:p>
        </w:tc>
      </w:tr>
      <w:tr w:rsidR="00F5257C" w:rsidRPr="00D13667" w:rsidTr="00F5257C">
        <w:tblPrEx>
          <w:tblCellMar>
            <w:top w:w="0" w:type="dxa"/>
            <w:bottom w:w="0" w:type="dxa"/>
          </w:tblCellMar>
        </w:tblPrEx>
        <w:trPr>
          <w:cantSplit/>
          <w:trHeight w:val="1595"/>
          <w:jc w:val="center"/>
        </w:trPr>
        <w:tc>
          <w:tcPr>
            <w:tcW w:w="10125" w:type="dxa"/>
            <w:gridSpan w:val="2"/>
            <w:tcBorders>
              <w:top w:val="single" w:sz="8" w:space="0" w:color="auto"/>
              <w:left w:val="single" w:sz="8" w:space="0" w:color="auto"/>
              <w:right w:val="single" w:sz="8" w:space="0" w:color="auto"/>
            </w:tcBorders>
          </w:tcPr>
          <w:p w:rsidR="00F5257C" w:rsidRPr="00D13667" w:rsidRDefault="00F5257C" w:rsidP="00161F74">
            <w:pPr>
              <w:autoSpaceDE w:val="0"/>
              <w:autoSpaceDN w:val="0"/>
              <w:adjustRightInd w:val="0"/>
              <w:rPr>
                <w:iCs/>
                <w:sz w:val="21"/>
                <w:szCs w:val="21"/>
              </w:rPr>
            </w:pPr>
            <w:r w:rsidRPr="00D13667">
              <w:rPr>
                <w:iCs/>
                <w:sz w:val="21"/>
                <w:szCs w:val="21"/>
              </w:rPr>
              <w:t>a) Öğrencilerden; tekerleme, sayışma ve ninni gibi müziklere kendi oluşturdukları ritim çalgılarını kullanarak eşlik etmeleri istenir.</w:t>
            </w:r>
          </w:p>
          <w:p w:rsidR="00F5257C" w:rsidRPr="00D13667" w:rsidRDefault="00F5257C" w:rsidP="00161F74">
            <w:pPr>
              <w:autoSpaceDE w:val="0"/>
              <w:autoSpaceDN w:val="0"/>
              <w:adjustRightInd w:val="0"/>
              <w:rPr>
                <w:i/>
                <w:iCs/>
                <w:sz w:val="21"/>
                <w:szCs w:val="21"/>
              </w:rPr>
            </w:pPr>
            <w:r w:rsidRPr="00D13667">
              <w:rPr>
                <w:iCs/>
                <w:sz w:val="21"/>
                <w:szCs w:val="21"/>
              </w:rPr>
              <w:t>b) Öğrenciler önce dörtlük nota değerlerini kullanarak eşlik yapmalıdırlar. Sonraki aşamada ise doğaçlama olarak (hissettikleri gibi) öğrencilerin müziklere eşlik etmeleri sağlanır.</w:t>
            </w:r>
          </w:p>
        </w:tc>
      </w:tr>
      <w:tr w:rsidR="00F5257C" w:rsidRPr="00D13667" w:rsidTr="00161F74">
        <w:tblPrEx>
          <w:tblCellMar>
            <w:top w:w="0" w:type="dxa"/>
            <w:bottom w:w="0" w:type="dxa"/>
          </w:tblCellMar>
        </w:tblPrEx>
        <w:trPr>
          <w:jc w:val="center"/>
        </w:trPr>
        <w:tc>
          <w:tcPr>
            <w:tcW w:w="2821" w:type="dxa"/>
            <w:tcBorders>
              <w:left w:val="single" w:sz="8" w:space="0" w:color="auto"/>
            </w:tcBorders>
            <w:vAlign w:val="center"/>
          </w:tcPr>
          <w:p w:rsidR="00F5257C" w:rsidRPr="00D13667" w:rsidRDefault="00F5257C" w:rsidP="00161F74">
            <w:pPr>
              <w:rPr>
                <w:b/>
                <w:sz w:val="21"/>
                <w:szCs w:val="21"/>
              </w:rPr>
            </w:pPr>
            <w:r w:rsidRPr="00D13667">
              <w:rPr>
                <w:b/>
                <w:sz w:val="21"/>
                <w:szCs w:val="21"/>
              </w:rPr>
              <w:t>Bireysel Öğrenme Etkinlikleri</w:t>
            </w:r>
          </w:p>
          <w:p w:rsidR="00F5257C" w:rsidRPr="00D13667" w:rsidRDefault="00F5257C" w:rsidP="00161F74">
            <w:pPr>
              <w:rPr>
                <w:b/>
                <w:sz w:val="21"/>
                <w:szCs w:val="21"/>
              </w:rPr>
            </w:pPr>
            <w:r w:rsidRPr="00D13667">
              <w:rPr>
                <w:b/>
                <w:sz w:val="21"/>
                <w:szCs w:val="21"/>
              </w:rPr>
              <w:t>(Ödev, deney, problem çözme vb.)</w:t>
            </w:r>
          </w:p>
        </w:tc>
        <w:tc>
          <w:tcPr>
            <w:tcW w:w="7304" w:type="dxa"/>
            <w:tcBorders>
              <w:top w:val="nil"/>
              <w:bottom w:val="single" w:sz="8" w:space="0" w:color="auto"/>
              <w:right w:val="single" w:sz="8" w:space="0" w:color="auto"/>
            </w:tcBorders>
            <w:vAlign w:val="center"/>
          </w:tcPr>
          <w:p w:rsidR="00F5257C" w:rsidRPr="00D13667" w:rsidRDefault="00F5257C" w:rsidP="00161F74">
            <w:pPr>
              <w:pStyle w:val="GvdeMetniGirintisi"/>
              <w:ind w:left="0" w:firstLine="0"/>
              <w:rPr>
                <w:sz w:val="21"/>
                <w:szCs w:val="21"/>
              </w:rPr>
            </w:pPr>
            <w:r w:rsidRPr="00D13667">
              <w:rPr>
                <w:sz w:val="21"/>
                <w:szCs w:val="21"/>
              </w:rPr>
              <w:t>Ritim çalgılarıyla çalışma yaparlar.</w:t>
            </w:r>
          </w:p>
        </w:tc>
      </w:tr>
      <w:tr w:rsidR="00F5257C" w:rsidRPr="00D13667" w:rsidTr="00161F74">
        <w:tblPrEx>
          <w:tblCellMar>
            <w:top w:w="0" w:type="dxa"/>
            <w:bottom w:w="0" w:type="dxa"/>
          </w:tblCellMar>
        </w:tblPrEx>
        <w:trPr>
          <w:jc w:val="center"/>
        </w:trPr>
        <w:tc>
          <w:tcPr>
            <w:tcW w:w="2821" w:type="dxa"/>
            <w:tcBorders>
              <w:left w:val="single" w:sz="8" w:space="0" w:color="auto"/>
            </w:tcBorders>
            <w:vAlign w:val="center"/>
          </w:tcPr>
          <w:p w:rsidR="00F5257C" w:rsidRPr="00D13667" w:rsidRDefault="00F5257C" w:rsidP="00161F74">
            <w:pPr>
              <w:rPr>
                <w:b/>
                <w:sz w:val="21"/>
                <w:szCs w:val="21"/>
              </w:rPr>
            </w:pPr>
            <w:r w:rsidRPr="00D13667">
              <w:rPr>
                <w:b/>
                <w:sz w:val="21"/>
                <w:szCs w:val="21"/>
              </w:rPr>
              <w:t>Grupla Öğrenme Etkinlikleri</w:t>
            </w:r>
          </w:p>
          <w:p w:rsidR="00F5257C" w:rsidRPr="00D13667" w:rsidRDefault="00F5257C" w:rsidP="00161F74">
            <w:pPr>
              <w:rPr>
                <w:b/>
                <w:sz w:val="21"/>
                <w:szCs w:val="21"/>
              </w:rPr>
            </w:pPr>
            <w:r w:rsidRPr="00D13667">
              <w:rPr>
                <w:b/>
                <w:sz w:val="21"/>
                <w:szCs w:val="21"/>
              </w:rPr>
              <w:t>(Proje, gezi, gözlem vb.)</w:t>
            </w:r>
          </w:p>
        </w:tc>
        <w:tc>
          <w:tcPr>
            <w:tcW w:w="7304" w:type="dxa"/>
            <w:tcBorders>
              <w:top w:val="single" w:sz="8" w:space="0" w:color="auto"/>
              <w:right w:val="single" w:sz="8" w:space="0" w:color="auto"/>
            </w:tcBorders>
            <w:vAlign w:val="center"/>
          </w:tcPr>
          <w:p w:rsidR="00F5257C" w:rsidRPr="00D13667" w:rsidRDefault="00F5257C" w:rsidP="00161F74">
            <w:pPr>
              <w:rPr>
                <w:sz w:val="21"/>
                <w:szCs w:val="21"/>
              </w:rPr>
            </w:pPr>
            <w:r w:rsidRPr="00D13667">
              <w:rPr>
                <w:sz w:val="21"/>
                <w:szCs w:val="21"/>
              </w:rPr>
              <w:t>Öğrenciler kendi aralarında çalışma yaparlar.</w:t>
            </w:r>
          </w:p>
        </w:tc>
      </w:tr>
    </w:tbl>
    <w:p w:rsidR="00F5257C" w:rsidRPr="00D13667" w:rsidRDefault="00F5257C" w:rsidP="00F5257C">
      <w:pPr>
        <w:pStyle w:val="Balk6"/>
        <w:ind w:firstLine="180"/>
        <w:rPr>
          <w:sz w:val="21"/>
          <w:szCs w:val="21"/>
        </w:rPr>
      </w:pPr>
      <w:r>
        <w:rPr>
          <w:sz w:val="21"/>
          <w:szCs w:val="21"/>
        </w:rPr>
        <w:lastRenderedPageBreak/>
        <w:t>B</w:t>
      </w:r>
      <w:r w:rsidRPr="00D13667">
        <w:rPr>
          <w:sz w:val="21"/>
          <w:szCs w:val="21"/>
        </w:rPr>
        <w:t>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5257C" w:rsidRPr="00D13667" w:rsidTr="00F5257C">
        <w:tblPrEx>
          <w:tblCellMar>
            <w:top w:w="0" w:type="dxa"/>
            <w:bottom w:w="0" w:type="dxa"/>
          </w:tblCellMar>
        </w:tblPrEx>
        <w:trPr>
          <w:trHeight w:val="2617"/>
          <w:jc w:val="center"/>
        </w:trPr>
        <w:tc>
          <w:tcPr>
            <w:tcW w:w="2817" w:type="dxa"/>
            <w:tcBorders>
              <w:top w:val="single" w:sz="8" w:space="0" w:color="auto"/>
              <w:left w:val="single" w:sz="8" w:space="0" w:color="auto"/>
              <w:bottom w:val="single" w:sz="8" w:space="0" w:color="auto"/>
            </w:tcBorders>
            <w:vAlign w:val="center"/>
          </w:tcPr>
          <w:p w:rsidR="00F5257C" w:rsidRPr="00D13667" w:rsidRDefault="00F5257C" w:rsidP="00161F74">
            <w:pPr>
              <w:pStyle w:val="Balk1"/>
              <w:jc w:val="left"/>
              <w:rPr>
                <w:sz w:val="21"/>
                <w:szCs w:val="21"/>
              </w:rPr>
            </w:pPr>
            <w:r w:rsidRPr="00D13667">
              <w:rPr>
                <w:sz w:val="21"/>
                <w:szCs w:val="21"/>
              </w:rPr>
              <w:t>Ölçme-Değerlendirme:</w:t>
            </w:r>
          </w:p>
          <w:p w:rsidR="00F5257C" w:rsidRPr="00D13667" w:rsidRDefault="00F5257C" w:rsidP="00161F74">
            <w:pPr>
              <w:rPr>
                <w:b/>
                <w:sz w:val="21"/>
                <w:szCs w:val="21"/>
              </w:rPr>
            </w:pPr>
            <w:r w:rsidRPr="00D13667">
              <w:rPr>
                <w:b/>
                <w:sz w:val="21"/>
                <w:szCs w:val="21"/>
              </w:rPr>
              <w:t xml:space="preserve">Bireysel ve grupla öğrenme ölçme değerlendirmeler </w:t>
            </w:r>
          </w:p>
          <w:p w:rsidR="00F5257C" w:rsidRPr="00D13667" w:rsidRDefault="00F5257C" w:rsidP="00161F74">
            <w:pPr>
              <w:rPr>
                <w:b/>
                <w:sz w:val="21"/>
                <w:szCs w:val="21"/>
              </w:rPr>
            </w:pPr>
          </w:p>
          <w:p w:rsidR="00F5257C" w:rsidRPr="00D13667" w:rsidRDefault="00F5257C" w:rsidP="00161F74">
            <w:pPr>
              <w:rPr>
                <w:sz w:val="21"/>
                <w:szCs w:val="21"/>
              </w:rPr>
            </w:pPr>
          </w:p>
        </w:tc>
        <w:tc>
          <w:tcPr>
            <w:tcW w:w="7351" w:type="dxa"/>
            <w:tcBorders>
              <w:top w:val="single" w:sz="8" w:space="0" w:color="auto"/>
              <w:bottom w:val="single" w:sz="8" w:space="0" w:color="auto"/>
              <w:right w:val="single" w:sz="8" w:space="0" w:color="auto"/>
            </w:tcBorders>
            <w:vAlign w:val="center"/>
          </w:tcPr>
          <w:p w:rsidR="00F5257C" w:rsidRPr="00D13667" w:rsidRDefault="00F5257C" w:rsidP="00161F74">
            <w:pPr>
              <w:rPr>
                <w:b/>
                <w:sz w:val="21"/>
                <w:szCs w:val="21"/>
              </w:rPr>
            </w:pPr>
          </w:p>
          <w:p w:rsidR="00F5257C" w:rsidRPr="00D13667" w:rsidRDefault="00F5257C" w:rsidP="00161F74">
            <w:pPr>
              <w:rPr>
                <w:sz w:val="21"/>
                <w:szCs w:val="21"/>
              </w:rPr>
            </w:pPr>
            <w:r w:rsidRPr="00D13667">
              <w:rPr>
                <w:b/>
                <w:sz w:val="21"/>
                <w:szCs w:val="21"/>
              </w:rPr>
              <w:sym w:font="Wingdings" w:char="F034"/>
            </w:r>
            <w:r w:rsidRPr="00D13667">
              <w:rPr>
                <w:sz w:val="21"/>
                <w:szCs w:val="21"/>
              </w:rPr>
              <w:t xml:space="preserve">  Sınıf kazanımları, canlandırma, sergileme, ritim tutma, görselleştirme, sözlü ve yazılı anlatım etkinlikleri yaptırılarak vb. kullanılarak değerlendirilebilir.</w:t>
            </w:r>
          </w:p>
          <w:p w:rsidR="00F5257C" w:rsidRPr="00D13667" w:rsidRDefault="00F5257C" w:rsidP="00161F74">
            <w:pPr>
              <w:ind w:left="360"/>
              <w:rPr>
                <w:sz w:val="21"/>
                <w:szCs w:val="21"/>
              </w:rPr>
            </w:pPr>
            <w:r w:rsidRPr="00D13667">
              <w:rPr>
                <w:sz w:val="21"/>
                <w:szCs w:val="21"/>
              </w:rPr>
              <w:t>-Ritim nedir?</w:t>
            </w:r>
          </w:p>
          <w:p w:rsidR="00F5257C" w:rsidRPr="00D13667" w:rsidRDefault="00F5257C" w:rsidP="00161F74">
            <w:pPr>
              <w:ind w:left="360"/>
              <w:rPr>
                <w:sz w:val="21"/>
                <w:szCs w:val="21"/>
              </w:rPr>
            </w:pPr>
            <w:r w:rsidRPr="00D13667">
              <w:rPr>
                <w:sz w:val="21"/>
                <w:szCs w:val="21"/>
              </w:rPr>
              <w:t>-Ritim tutmasını biliyor musunuz?</w:t>
            </w:r>
          </w:p>
          <w:p w:rsidR="00F5257C" w:rsidRPr="00D13667" w:rsidRDefault="00F5257C" w:rsidP="00161F74">
            <w:pPr>
              <w:ind w:left="360"/>
              <w:rPr>
                <w:sz w:val="21"/>
                <w:szCs w:val="21"/>
              </w:rPr>
            </w:pPr>
            <w:r w:rsidRPr="00D13667">
              <w:rPr>
                <w:sz w:val="21"/>
                <w:szCs w:val="21"/>
              </w:rPr>
              <w:t>-Arkadaşlarınızın seslerini taklit edebilir misiniz?</w:t>
            </w:r>
          </w:p>
          <w:p w:rsidR="00F5257C" w:rsidRPr="00D13667" w:rsidRDefault="00F5257C" w:rsidP="00F5257C">
            <w:pPr>
              <w:ind w:left="360"/>
              <w:rPr>
                <w:sz w:val="21"/>
                <w:szCs w:val="21"/>
              </w:rPr>
            </w:pPr>
            <w:r w:rsidRPr="00D13667">
              <w:rPr>
                <w:sz w:val="21"/>
                <w:szCs w:val="21"/>
              </w:rPr>
              <w:t>-Kendi ritim çalgılarınızla müzik yapabiliyor musunuz?</w:t>
            </w:r>
          </w:p>
        </w:tc>
      </w:tr>
    </w:tbl>
    <w:p w:rsidR="00F5257C" w:rsidRPr="00D13667" w:rsidRDefault="00F5257C" w:rsidP="00F5257C">
      <w:pPr>
        <w:pStyle w:val="Balk6"/>
        <w:ind w:firstLine="180"/>
        <w:rPr>
          <w:sz w:val="21"/>
          <w:szCs w:val="21"/>
        </w:rPr>
      </w:pPr>
    </w:p>
    <w:p w:rsidR="00F5257C" w:rsidRPr="00D13667" w:rsidRDefault="00F5257C" w:rsidP="00F5257C">
      <w:pPr>
        <w:pStyle w:val="Balk6"/>
        <w:ind w:firstLine="180"/>
        <w:rPr>
          <w:sz w:val="21"/>
          <w:szCs w:val="21"/>
        </w:rPr>
      </w:pPr>
      <w:r w:rsidRPr="00D13667">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5257C" w:rsidRPr="00D13667" w:rsidTr="00161F74">
        <w:tblPrEx>
          <w:tblCellMar>
            <w:top w:w="0" w:type="dxa"/>
            <w:bottom w:w="0" w:type="dxa"/>
          </w:tblCellMar>
        </w:tblPrEx>
        <w:trPr>
          <w:jc w:val="center"/>
        </w:trPr>
        <w:tc>
          <w:tcPr>
            <w:tcW w:w="2834" w:type="dxa"/>
            <w:tcBorders>
              <w:top w:val="single" w:sz="8" w:space="0" w:color="auto"/>
              <w:left w:val="single" w:sz="8" w:space="0" w:color="auto"/>
              <w:bottom w:val="single" w:sz="8" w:space="0" w:color="auto"/>
            </w:tcBorders>
            <w:vAlign w:val="center"/>
          </w:tcPr>
          <w:p w:rsidR="00F5257C" w:rsidRPr="00D13667" w:rsidRDefault="00F5257C" w:rsidP="00161F74">
            <w:pPr>
              <w:rPr>
                <w:b/>
                <w:sz w:val="21"/>
                <w:szCs w:val="21"/>
              </w:rPr>
            </w:pPr>
            <w:r w:rsidRPr="00D13667">
              <w:rPr>
                <w:b/>
                <w:sz w:val="21"/>
                <w:szCs w:val="21"/>
              </w:rPr>
              <w:t>Planın Uygulanmasına İlişkin Açıklamalar</w:t>
            </w:r>
          </w:p>
        </w:tc>
        <w:tc>
          <w:tcPr>
            <w:tcW w:w="7367" w:type="dxa"/>
            <w:tcBorders>
              <w:top w:val="single" w:sz="8" w:space="0" w:color="auto"/>
              <w:bottom w:val="single" w:sz="8" w:space="0" w:color="auto"/>
              <w:right w:val="single" w:sz="8" w:space="0" w:color="auto"/>
            </w:tcBorders>
            <w:vAlign w:val="center"/>
          </w:tcPr>
          <w:p w:rsidR="00F5257C" w:rsidRPr="00D13667" w:rsidRDefault="00F5257C" w:rsidP="00161F74">
            <w:pPr>
              <w:jc w:val="both"/>
              <w:rPr>
                <w:sz w:val="21"/>
                <w:szCs w:val="21"/>
              </w:rPr>
            </w:pPr>
          </w:p>
          <w:p w:rsidR="00F5257C" w:rsidRPr="00D13667" w:rsidRDefault="00F5257C" w:rsidP="00F5257C">
            <w:pPr>
              <w:jc w:val="both"/>
              <w:rPr>
                <w:sz w:val="21"/>
                <w:szCs w:val="21"/>
              </w:rPr>
            </w:pPr>
            <w:r w:rsidRPr="00D13667">
              <w:rPr>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rsidR="00F5257C" w:rsidRPr="00D13667" w:rsidRDefault="00F5257C" w:rsidP="00F5257C">
      <w:pPr>
        <w:pStyle w:val="GvdeMetniGirintisi2"/>
        <w:tabs>
          <w:tab w:val="clear" w:pos="8222"/>
          <w:tab w:val="clear" w:pos="8505"/>
          <w:tab w:val="left" w:pos="7797"/>
          <w:tab w:val="left" w:pos="8080"/>
        </w:tabs>
        <w:ind w:firstLine="0"/>
        <w:rPr>
          <w:sz w:val="21"/>
          <w:szCs w:val="21"/>
        </w:rPr>
      </w:pPr>
    </w:p>
    <w:p w:rsidR="00F5257C" w:rsidRPr="00D13667" w:rsidRDefault="00F5257C" w:rsidP="00F5257C">
      <w:pPr>
        <w:rPr>
          <w:b/>
          <w:sz w:val="21"/>
          <w:szCs w:val="21"/>
        </w:rPr>
      </w:pPr>
      <w:r w:rsidRPr="00D13667">
        <w:rPr>
          <w:b/>
          <w:sz w:val="21"/>
          <w:szCs w:val="21"/>
        </w:rPr>
        <w:t xml:space="preserve">Sınıf Öğretmeni                                                                                                                                              Okul Müdürü    </w:t>
      </w:r>
    </w:p>
    <w:p w:rsidR="009F09E9" w:rsidRDefault="009F09E9"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F5257C" w:rsidRDefault="00F5257C" w:rsidP="00FB573D"/>
    <w:p w:rsidR="00326805" w:rsidRPr="008B028B" w:rsidRDefault="00326805" w:rsidP="00326805">
      <w:pPr>
        <w:spacing w:after="0" w:line="240" w:lineRule="auto"/>
        <w:jc w:val="center"/>
        <w:rPr>
          <w:rFonts w:ascii="Times New Roman" w:eastAsia="Times New Roman" w:hAnsi="Times New Roman"/>
          <w:b/>
          <w:sz w:val="24"/>
          <w:szCs w:val="24"/>
          <w:lang w:eastAsia="tr-TR"/>
        </w:rPr>
      </w:pPr>
      <w:r w:rsidRPr="008B028B">
        <w:rPr>
          <w:rFonts w:ascii="Times New Roman" w:eastAsia="Times New Roman" w:hAnsi="Times New Roman"/>
          <w:b/>
          <w:sz w:val="24"/>
          <w:szCs w:val="24"/>
          <w:lang w:eastAsia="tr-TR"/>
        </w:rPr>
        <w:lastRenderedPageBreak/>
        <w:t xml:space="preserve">SERBEST ETKİNLİKLER </w:t>
      </w:r>
      <w:proofErr w:type="gramStart"/>
      <w:r w:rsidRPr="008B028B">
        <w:rPr>
          <w:rFonts w:ascii="Times New Roman" w:eastAsia="Times New Roman" w:hAnsi="Times New Roman"/>
          <w:b/>
          <w:sz w:val="24"/>
          <w:szCs w:val="24"/>
          <w:lang w:eastAsia="tr-TR"/>
        </w:rPr>
        <w:t xml:space="preserve">DERSİ </w:t>
      </w:r>
      <w:r>
        <w:rPr>
          <w:rFonts w:ascii="Times New Roman" w:eastAsia="Times New Roman" w:hAnsi="Times New Roman"/>
          <w:b/>
          <w:sz w:val="24"/>
          <w:szCs w:val="24"/>
          <w:lang w:eastAsia="tr-TR"/>
        </w:rPr>
        <w:t xml:space="preserve"> </w:t>
      </w:r>
      <w:r w:rsidRPr="008B028B">
        <w:rPr>
          <w:rFonts w:ascii="Times New Roman" w:eastAsia="Times New Roman" w:hAnsi="Times New Roman"/>
          <w:b/>
          <w:sz w:val="24"/>
          <w:szCs w:val="24"/>
          <w:lang w:eastAsia="tr-TR"/>
        </w:rPr>
        <w:t>GÜNLÜK</w:t>
      </w:r>
      <w:proofErr w:type="gramEnd"/>
      <w:r w:rsidRPr="008B028B">
        <w:rPr>
          <w:rFonts w:ascii="Times New Roman" w:eastAsia="Times New Roman" w:hAnsi="Times New Roman"/>
          <w:b/>
          <w:sz w:val="24"/>
          <w:szCs w:val="24"/>
          <w:lang w:eastAsia="tr-TR"/>
        </w:rPr>
        <w:t xml:space="preserve"> PLÂNI </w:t>
      </w:r>
      <w:r>
        <w:rPr>
          <w:rFonts w:ascii="Times New Roman" w:eastAsia="Times New Roman" w:hAnsi="Times New Roman"/>
          <w:b/>
          <w:sz w:val="24"/>
          <w:szCs w:val="24"/>
          <w:lang w:eastAsia="tr-TR"/>
        </w:rPr>
        <w:t xml:space="preserve"> 17</w:t>
      </w:r>
      <w:r>
        <w:rPr>
          <w:rFonts w:ascii="Times New Roman" w:eastAsia="Times New Roman" w:hAnsi="Times New Roman"/>
          <w:b/>
          <w:sz w:val="24"/>
          <w:szCs w:val="24"/>
          <w:lang w:eastAsia="tr-TR"/>
        </w:rPr>
        <w:t>.HAFTA</w:t>
      </w:r>
    </w:p>
    <w:p w:rsidR="00326805" w:rsidRPr="008B028B" w:rsidRDefault="00326805" w:rsidP="00326805">
      <w:pPr>
        <w:tabs>
          <w:tab w:val="left" w:pos="8130"/>
        </w:tabs>
        <w:spacing w:after="0" w:line="240" w:lineRule="auto"/>
        <w:rPr>
          <w:rFonts w:ascii="Times New Roman" w:eastAsia="Times New Roman" w:hAnsi="Times New Roman"/>
          <w:b/>
          <w:sz w:val="24"/>
          <w:szCs w:val="24"/>
          <w:lang w:eastAsia="tr-TR"/>
        </w:rPr>
      </w:pPr>
      <w:r w:rsidRPr="008B028B">
        <w:rPr>
          <w:rFonts w:ascii="Times New Roman" w:eastAsia="Times New Roman" w:hAnsi="Times New Roman"/>
          <w:b/>
          <w:sz w:val="24"/>
          <w:szCs w:val="24"/>
          <w:lang w:eastAsia="tr-TR"/>
        </w:rPr>
        <w:tab/>
      </w:r>
      <w:r w:rsidRPr="008B028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26805" w:rsidRPr="008B028B" w:rsidTr="00161F74">
        <w:trPr>
          <w:cantSplit/>
          <w:jc w:val="center"/>
        </w:trPr>
        <w:tc>
          <w:tcPr>
            <w:tcW w:w="10117" w:type="dxa"/>
            <w:gridSpan w:val="2"/>
            <w:tcBorders>
              <w:top w:val="single" w:sz="8" w:space="0" w:color="auto"/>
              <w:left w:val="single" w:sz="8" w:space="0" w:color="auto"/>
              <w:right w:val="single" w:sz="8" w:space="0" w:color="auto"/>
            </w:tcBorders>
          </w:tcPr>
          <w:p w:rsidR="00326805" w:rsidRPr="008B028B" w:rsidRDefault="00326805" w:rsidP="00161F74">
            <w:pPr>
              <w:spacing w:after="0" w:line="220" w:lineRule="exact"/>
              <w:rPr>
                <w:rFonts w:ascii="Times New Roman" w:eastAsia="Times New Roman" w:hAnsi="Times New Roman"/>
                <w:sz w:val="20"/>
                <w:szCs w:val="20"/>
                <w:lang w:eastAsia="tr-TR"/>
              </w:rPr>
            </w:pPr>
            <w:r w:rsidRPr="008B028B">
              <w:rPr>
                <w:rFonts w:ascii="Times New Roman" w:eastAsia="Times New Roman" w:hAnsi="Times New Roman"/>
                <w:b/>
                <w:bCs/>
                <w:sz w:val="20"/>
                <w:szCs w:val="20"/>
                <w:lang w:eastAsia="tr-TR"/>
              </w:rPr>
              <w:t>Süre:</w:t>
            </w:r>
            <w:r w:rsidRPr="008B028B">
              <w:rPr>
                <w:rFonts w:ascii="Times New Roman" w:eastAsia="Times New Roman" w:hAnsi="Times New Roman"/>
                <w:sz w:val="20"/>
                <w:szCs w:val="20"/>
                <w:lang w:eastAsia="tr-TR"/>
              </w:rPr>
              <w:t xml:space="preserve">  40+40</w:t>
            </w:r>
          </w:p>
        </w:tc>
      </w:tr>
      <w:tr w:rsidR="00326805" w:rsidRPr="008B028B" w:rsidTr="00161F74">
        <w:trPr>
          <w:cantSplit/>
          <w:trHeight w:val="325"/>
          <w:jc w:val="center"/>
        </w:trPr>
        <w:tc>
          <w:tcPr>
            <w:tcW w:w="2817" w:type="dxa"/>
            <w:tcBorders>
              <w:left w:val="single" w:sz="8" w:space="0" w:color="auto"/>
              <w:bottom w:val="single" w:sz="4" w:space="0" w:color="auto"/>
              <w:right w:val="single" w:sz="8" w:space="0" w:color="auto"/>
            </w:tcBorders>
            <w:vAlign w:val="center"/>
          </w:tcPr>
          <w:p w:rsidR="00326805" w:rsidRPr="008B028B" w:rsidRDefault="00326805" w:rsidP="00161F74">
            <w:pPr>
              <w:spacing w:after="0" w:line="180" w:lineRule="exact"/>
              <w:rPr>
                <w:rFonts w:ascii="Times New Roman" w:eastAsia="Times New Roman" w:hAnsi="Times New Roman"/>
                <w:b/>
                <w:color w:val="000000"/>
                <w:sz w:val="20"/>
                <w:szCs w:val="20"/>
                <w:lang w:eastAsia="tr-TR"/>
              </w:rPr>
            </w:pPr>
            <w:r w:rsidRPr="008B028B">
              <w:rPr>
                <w:rFonts w:ascii="Times New Roman" w:eastAsia="Times New Roman" w:hAnsi="Times New Roman"/>
                <w:b/>
                <w:color w:val="000000"/>
                <w:sz w:val="20"/>
                <w:szCs w:val="20"/>
                <w:lang w:eastAsia="tr-TR"/>
              </w:rPr>
              <w:t xml:space="preserve">DERS </w:t>
            </w:r>
          </w:p>
        </w:tc>
        <w:tc>
          <w:tcPr>
            <w:tcW w:w="7300" w:type="dxa"/>
            <w:tcBorders>
              <w:left w:val="single" w:sz="8" w:space="0" w:color="auto"/>
              <w:bottom w:val="single" w:sz="4" w:space="0" w:color="auto"/>
              <w:right w:val="single" w:sz="8" w:space="0" w:color="auto"/>
            </w:tcBorders>
          </w:tcPr>
          <w:p w:rsidR="00326805" w:rsidRPr="008B028B" w:rsidRDefault="00326805" w:rsidP="00161F74">
            <w:pPr>
              <w:tabs>
                <w:tab w:val="left" w:pos="284"/>
              </w:tabs>
              <w:spacing w:after="0" w:line="240" w:lineRule="exact"/>
              <w:rPr>
                <w:rFonts w:ascii="Times New Roman" w:eastAsia="Times New Roman" w:hAnsi="Times New Roman"/>
                <w:b/>
                <w:sz w:val="20"/>
                <w:szCs w:val="20"/>
                <w:lang w:eastAsia="tr-TR"/>
              </w:rPr>
            </w:pPr>
            <w:r w:rsidRPr="008B028B">
              <w:rPr>
                <w:rFonts w:ascii="Times New Roman" w:eastAsia="Times New Roman" w:hAnsi="Times New Roman"/>
                <w:b/>
                <w:color w:val="000000"/>
                <w:sz w:val="20"/>
                <w:szCs w:val="20"/>
                <w:lang w:eastAsia="tr-TR"/>
              </w:rPr>
              <w:t xml:space="preserve">SERBEST </w:t>
            </w:r>
            <w:proofErr w:type="gramStart"/>
            <w:r w:rsidRPr="008B028B">
              <w:rPr>
                <w:rFonts w:ascii="Times New Roman" w:eastAsia="Times New Roman" w:hAnsi="Times New Roman"/>
                <w:b/>
                <w:color w:val="000000"/>
                <w:sz w:val="20"/>
                <w:szCs w:val="20"/>
                <w:lang w:eastAsia="tr-TR"/>
              </w:rPr>
              <w:t>ETKİNLİKLER  DERSİ</w:t>
            </w:r>
            <w:proofErr w:type="gramEnd"/>
          </w:p>
        </w:tc>
      </w:tr>
      <w:tr w:rsidR="00326805" w:rsidRPr="008B028B" w:rsidTr="00161F74">
        <w:trPr>
          <w:cantSplit/>
          <w:trHeight w:val="225"/>
          <w:jc w:val="center"/>
        </w:trPr>
        <w:tc>
          <w:tcPr>
            <w:tcW w:w="2817" w:type="dxa"/>
            <w:tcBorders>
              <w:top w:val="single" w:sz="4" w:space="0" w:color="auto"/>
              <w:left w:val="single" w:sz="8" w:space="0" w:color="auto"/>
              <w:right w:val="single" w:sz="8" w:space="0" w:color="auto"/>
            </w:tcBorders>
            <w:vAlign w:val="center"/>
          </w:tcPr>
          <w:p w:rsidR="00326805" w:rsidRPr="008B028B" w:rsidRDefault="00326805" w:rsidP="00161F74">
            <w:pPr>
              <w:spacing w:after="0" w:line="180" w:lineRule="exact"/>
              <w:rPr>
                <w:rFonts w:ascii="Times New Roman" w:eastAsia="Times New Roman" w:hAnsi="Times New Roman"/>
                <w:b/>
                <w:color w:val="000000"/>
                <w:sz w:val="20"/>
                <w:szCs w:val="20"/>
                <w:lang w:eastAsia="tr-TR"/>
              </w:rPr>
            </w:pPr>
            <w:r w:rsidRPr="008B028B">
              <w:rPr>
                <w:rFonts w:ascii="Times New Roman" w:eastAsia="Times New Roman" w:hAnsi="Times New Roman"/>
                <w:b/>
                <w:color w:val="000000"/>
                <w:sz w:val="20"/>
                <w:szCs w:val="20"/>
                <w:lang w:eastAsia="tr-TR"/>
              </w:rPr>
              <w:t xml:space="preserve">SINIF </w:t>
            </w:r>
          </w:p>
        </w:tc>
        <w:tc>
          <w:tcPr>
            <w:tcW w:w="7300" w:type="dxa"/>
            <w:tcBorders>
              <w:top w:val="single" w:sz="4" w:space="0" w:color="auto"/>
              <w:left w:val="single" w:sz="8" w:space="0" w:color="auto"/>
              <w:right w:val="single" w:sz="8" w:space="0" w:color="auto"/>
            </w:tcBorders>
          </w:tcPr>
          <w:p w:rsidR="00326805" w:rsidRPr="008B028B" w:rsidRDefault="00326805" w:rsidP="00161F74">
            <w:pPr>
              <w:tabs>
                <w:tab w:val="left" w:pos="284"/>
              </w:tabs>
              <w:spacing w:after="0" w:line="240" w:lineRule="exact"/>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1</w:t>
            </w:r>
          </w:p>
        </w:tc>
      </w:tr>
      <w:tr w:rsidR="00326805" w:rsidRPr="008B028B" w:rsidTr="00161F74">
        <w:trPr>
          <w:cantSplit/>
          <w:jc w:val="center"/>
        </w:trPr>
        <w:tc>
          <w:tcPr>
            <w:tcW w:w="2817" w:type="dxa"/>
            <w:tcBorders>
              <w:left w:val="single" w:sz="8" w:space="0" w:color="auto"/>
              <w:right w:val="single" w:sz="8" w:space="0" w:color="auto"/>
            </w:tcBorders>
            <w:vAlign w:val="center"/>
          </w:tcPr>
          <w:p w:rsidR="00326805" w:rsidRPr="008B028B" w:rsidRDefault="00326805" w:rsidP="00161F74">
            <w:pPr>
              <w:spacing w:after="0" w:line="180" w:lineRule="exact"/>
              <w:rPr>
                <w:rFonts w:ascii="Times New Roman" w:eastAsia="Times New Roman" w:hAnsi="Times New Roman"/>
                <w:b/>
                <w:color w:val="000000"/>
                <w:sz w:val="20"/>
                <w:szCs w:val="20"/>
                <w:lang w:eastAsia="tr-TR"/>
              </w:rPr>
            </w:pPr>
            <w:r w:rsidRPr="008B028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rsidR="00326805" w:rsidRPr="008B028B" w:rsidRDefault="00326805" w:rsidP="00161F74">
            <w:pPr>
              <w:spacing w:after="0" w:line="240" w:lineRule="auto"/>
              <w:rPr>
                <w:rFonts w:ascii="Times New Roman" w:eastAsia="Times New Roman" w:hAnsi="Times New Roman"/>
                <w:b/>
                <w:sz w:val="18"/>
                <w:szCs w:val="18"/>
                <w:lang w:eastAsia="tr-TR"/>
              </w:rPr>
            </w:pPr>
            <w:r w:rsidRPr="008B028B">
              <w:rPr>
                <w:rFonts w:ascii="Times New Roman" w:eastAsia="Times New Roman" w:hAnsi="Times New Roman"/>
                <w:b/>
                <w:sz w:val="18"/>
                <w:szCs w:val="18"/>
                <w:lang w:eastAsia="tr-TR"/>
              </w:rPr>
              <w:t>Oyun Oynama</w:t>
            </w:r>
          </w:p>
        </w:tc>
      </w:tr>
      <w:tr w:rsidR="00326805" w:rsidRPr="008B028B" w:rsidTr="00161F74">
        <w:trPr>
          <w:cantSplit/>
          <w:jc w:val="center"/>
        </w:trPr>
        <w:tc>
          <w:tcPr>
            <w:tcW w:w="2817" w:type="dxa"/>
            <w:tcBorders>
              <w:left w:val="single" w:sz="8" w:space="0" w:color="auto"/>
              <w:bottom w:val="single" w:sz="4" w:space="0" w:color="auto"/>
              <w:right w:val="single" w:sz="8" w:space="0" w:color="auto"/>
            </w:tcBorders>
            <w:vAlign w:val="center"/>
          </w:tcPr>
          <w:p w:rsidR="00326805" w:rsidRPr="008B028B" w:rsidRDefault="00326805" w:rsidP="00161F74">
            <w:pPr>
              <w:spacing w:after="0" w:line="180" w:lineRule="exact"/>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rsidR="00326805" w:rsidRPr="008B028B" w:rsidRDefault="00326805" w:rsidP="00161F74">
            <w:pPr>
              <w:tabs>
                <w:tab w:val="left" w:pos="284"/>
              </w:tabs>
              <w:spacing w:after="0" w:line="240" w:lineRule="exact"/>
              <w:rPr>
                <w:rFonts w:ascii="Times New Roman" w:eastAsia="Times New Roman" w:hAnsi="Times New Roman"/>
                <w:b/>
                <w:sz w:val="20"/>
                <w:szCs w:val="20"/>
                <w:lang w:eastAsia="tr-TR"/>
              </w:rPr>
            </w:pPr>
          </w:p>
        </w:tc>
      </w:tr>
    </w:tbl>
    <w:p w:rsidR="00326805" w:rsidRPr="008B028B" w:rsidRDefault="00326805" w:rsidP="00326805">
      <w:pPr>
        <w:spacing w:after="0" w:line="240" w:lineRule="auto"/>
        <w:ind w:firstLine="180"/>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26805" w:rsidRPr="008B028B" w:rsidTr="00161F74">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326805" w:rsidRPr="008B028B" w:rsidRDefault="00326805" w:rsidP="00161F74">
            <w:pPr>
              <w:keepNext/>
              <w:spacing w:after="0" w:line="240" w:lineRule="auto"/>
              <w:outlineLvl w:val="0"/>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rsidR="00326805" w:rsidRPr="008B028B" w:rsidRDefault="00326805" w:rsidP="00161F74">
            <w:pPr>
              <w:widowControl w:val="0"/>
              <w:tabs>
                <w:tab w:val="left" w:pos="964"/>
                <w:tab w:val="right" w:pos="9809"/>
              </w:tabs>
              <w:spacing w:after="0" w:line="240" w:lineRule="exact"/>
              <w:jc w:val="both"/>
              <w:rPr>
                <w:rFonts w:ascii="Times New Roman" w:eastAsia="Times New Roman" w:hAnsi="Times New Roman"/>
                <w:color w:val="000000"/>
                <w:sz w:val="18"/>
                <w:szCs w:val="18"/>
                <w:lang w:eastAsia="tr-TR"/>
              </w:rPr>
            </w:pPr>
            <w:r w:rsidRPr="008B028B">
              <w:rPr>
                <w:rFonts w:ascii="Times New Roman" w:eastAsia="Times New Roman" w:hAnsi="Times New Roman"/>
                <w:b/>
                <w:color w:val="000000"/>
                <w:sz w:val="18"/>
                <w:szCs w:val="18"/>
                <w:lang w:eastAsia="tr-TR"/>
              </w:rPr>
              <w:t>Oynadığı oyunla ilgili duygularını ifade eder.</w:t>
            </w:r>
          </w:p>
        </w:tc>
      </w:tr>
      <w:tr w:rsidR="00326805" w:rsidRPr="008B028B" w:rsidTr="00161F74">
        <w:trPr>
          <w:jc w:val="center"/>
        </w:trPr>
        <w:tc>
          <w:tcPr>
            <w:tcW w:w="2821" w:type="dxa"/>
            <w:tcBorders>
              <w:top w:val="single" w:sz="4" w:space="0" w:color="auto"/>
              <w:left w:val="single" w:sz="4" w:space="0" w:color="auto"/>
              <w:bottom w:val="single" w:sz="4" w:space="0" w:color="auto"/>
              <w:right w:val="nil"/>
            </w:tcBorders>
            <w:vAlign w:val="center"/>
          </w:tcPr>
          <w:p w:rsidR="00326805" w:rsidRPr="008B028B" w:rsidRDefault="00326805" w:rsidP="00161F74">
            <w:pPr>
              <w:keepNext/>
              <w:spacing w:after="0" w:line="240" w:lineRule="auto"/>
              <w:outlineLvl w:val="1"/>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326805" w:rsidRPr="008B028B" w:rsidRDefault="00326805" w:rsidP="00161F74">
            <w:pPr>
              <w:spacing w:after="0" w:line="240" w:lineRule="exact"/>
              <w:rPr>
                <w:rFonts w:ascii="Times New Roman" w:eastAsia="Times New Roman" w:hAnsi="Times New Roman"/>
                <w:sz w:val="20"/>
                <w:szCs w:val="20"/>
                <w:lang w:eastAsia="tr-TR"/>
              </w:rPr>
            </w:pPr>
            <w:r w:rsidRPr="008B028B">
              <w:rPr>
                <w:rFonts w:ascii="Times New Roman" w:eastAsia="Times New Roman" w:hAnsi="Times New Roman"/>
                <w:sz w:val="18"/>
                <w:szCs w:val="18"/>
                <w:lang w:eastAsia="tr-TR"/>
              </w:rPr>
              <w:t>Buluş yoluyla öğrenme, araştırma inceleme, gösterip yaptırma, beyin fırtınası, soru-cevap</w:t>
            </w:r>
          </w:p>
        </w:tc>
      </w:tr>
      <w:tr w:rsidR="00326805" w:rsidRPr="008B028B" w:rsidTr="00161F74">
        <w:trPr>
          <w:jc w:val="center"/>
        </w:trPr>
        <w:tc>
          <w:tcPr>
            <w:tcW w:w="2821" w:type="dxa"/>
            <w:tcBorders>
              <w:top w:val="single" w:sz="4" w:space="0" w:color="auto"/>
              <w:left w:val="single" w:sz="4" w:space="0" w:color="auto"/>
              <w:bottom w:val="single" w:sz="4" w:space="0" w:color="auto"/>
              <w:right w:val="nil"/>
            </w:tcBorders>
            <w:vAlign w:val="center"/>
          </w:tcPr>
          <w:p w:rsidR="00326805" w:rsidRPr="008B028B" w:rsidRDefault="00326805" w:rsidP="00161F74">
            <w:pPr>
              <w:keepNext/>
              <w:spacing w:after="0" w:line="240" w:lineRule="auto"/>
              <w:outlineLvl w:val="1"/>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326805" w:rsidRPr="008B028B" w:rsidRDefault="00326805" w:rsidP="00161F74">
            <w:pPr>
              <w:spacing w:after="0" w:line="240" w:lineRule="auto"/>
              <w:rPr>
                <w:rFonts w:ascii="Times New Roman" w:eastAsia="Times New Roman" w:hAnsi="Times New Roman"/>
                <w:color w:val="000000"/>
                <w:sz w:val="20"/>
                <w:szCs w:val="20"/>
                <w:lang w:eastAsia="tr-TR"/>
              </w:rPr>
            </w:pPr>
          </w:p>
        </w:tc>
      </w:tr>
      <w:tr w:rsidR="00326805" w:rsidRPr="008B028B" w:rsidTr="00161F74">
        <w:trPr>
          <w:jc w:val="center"/>
        </w:trPr>
        <w:tc>
          <w:tcPr>
            <w:tcW w:w="2821" w:type="dxa"/>
            <w:tcBorders>
              <w:left w:val="single" w:sz="8" w:space="0" w:color="auto"/>
            </w:tcBorders>
            <w:vAlign w:val="center"/>
          </w:tcPr>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rsidR="00326805" w:rsidRPr="008B028B" w:rsidRDefault="00326805" w:rsidP="00161F74">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326805" w:rsidRPr="008B028B" w:rsidTr="00161F74">
        <w:trPr>
          <w:cantSplit/>
          <w:jc w:val="center"/>
        </w:trPr>
        <w:tc>
          <w:tcPr>
            <w:tcW w:w="10125" w:type="dxa"/>
            <w:gridSpan w:val="2"/>
            <w:tcBorders>
              <w:left w:val="single" w:sz="8" w:space="0" w:color="auto"/>
              <w:bottom w:val="single" w:sz="8" w:space="0" w:color="auto"/>
              <w:right w:val="single" w:sz="8" w:space="0" w:color="auto"/>
            </w:tcBorders>
            <w:vAlign w:val="center"/>
          </w:tcPr>
          <w:p w:rsidR="00326805" w:rsidRPr="008B028B" w:rsidRDefault="00326805" w:rsidP="00161F74">
            <w:pPr>
              <w:spacing w:after="0" w:line="240" w:lineRule="auto"/>
              <w:jc w:val="center"/>
              <w:rPr>
                <w:rFonts w:ascii="Times New Roman" w:eastAsia="Times New Roman" w:hAnsi="Times New Roman"/>
                <w:sz w:val="20"/>
                <w:szCs w:val="20"/>
                <w:lang w:eastAsia="tr-TR"/>
              </w:rPr>
            </w:pPr>
            <w:r w:rsidRPr="008B028B">
              <w:rPr>
                <w:rFonts w:ascii="Times New Roman" w:eastAsia="Times New Roman" w:hAnsi="Times New Roman"/>
                <w:b/>
                <w:sz w:val="20"/>
                <w:szCs w:val="20"/>
                <w:lang w:eastAsia="tr-TR"/>
              </w:rPr>
              <w:t>ÖĞRENME-ÖĞRETME SÜRECİ</w:t>
            </w:r>
          </w:p>
        </w:tc>
      </w:tr>
      <w:tr w:rsidR="00326805" w:rsidRPr="008B028B" w:rsidTr="00161F74">
        <w:trPr>
          <w:cantSplit/>
          <w:trHeight w:val="286"/>
          <w:jc w:val="center"/>
        </w:trPr>
        <w:tc>
          <w:tcPr>
            <w:tcW w:w="2821" w:type="dxa"/>
            <w:tcBorders>
              <w:top w:val="single" w:sz="8" w:space="0" w:color="auto"/>
              <w:left w:val="single" w:sz="8" w:space="0" w:color="auto"/>
              <w:right w:val="single" w:sz="8" w:space="0" w:color="auto"/>
            </w:tcBorders>
            <w:vAlign w:val="center"/>
          </w:tcPr>
          <w:p w:rsidR="00326805" w:rsidRPr="008B028B" w:rsidRDefault="00326805" w:rsidP="00161F74">
            <w:pPr>
              <w:keepNext/>
              <w:spacing w:after="0" w:line="240" w:lineRule="auto"/>
              <w:outlineLvl w:val="2"/>
              <w:rPr>
                <w:rFonts w:ascii="Times New Roman" w:eastAsia="Times New Roman" w:hAnsi="Times New Roman"/>
                <w:b/>
                <w:sz w:val="20"/>
                <w:szCs w:val="20"/>
                <w:lang w:eastAsia="tr-TR"/>
              </w:rPr>
            </w:pPr>
            <w:r w:rsidRPr="008B028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rsidR="00326805" w:rsidRPr="008B028B" w:rsidRDefault="00326805" w:rsidP="00161F74">
            <w:pPr>
              <w:autoSpaceDE w:val="0"/>
              <w:autoSpaceDN w:val="0"/>
              <w:adjustRightInd w:val="0"/>
              <w:spacing w:after="0" w:line="240" w:lineRule="auto"/>
              <w:rPr>
                <w:rFonts w:ascii="Times New Roman" w:eastAsia="Times New Roman" w:hAnsi="Times New Roman"/>
                <w:b/>
                <w:sz w:val="20"/>
                <w:szCs w:val="20"/>
                <w:lang w:eastAsia="tr-TR"/>
              </w:rPr>
            </w:pPr>
          </w:p>
        </w:tc>
      </w:tr>
      <w:tr w:rsidR="00326805" w:rsidRPr="008B028B" w:rsidTr="00161F7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26805" w:rsidRPr="008B028B" w:rsidRDefault="00326805" w:rsidP="00161F74">
            <w:pPr>
              <w:spacing w:after="0"/>
              <w:rPr>
                <w:rFonts w:ascii="Times New Roman" w:eastAsia="Times New Roman" w:hAnsi="Times New Roman"/>
                <w:sz w:val="20"/>
                <w:szCs w:val="20"/>
                <w:lang w:eastAsia="tr-TR"/>
              </w:rPr>
            </w:pPr>
            <w:r w:rsidRPr="008B028B">
              <w:rPr>
                <w:rFonts w:ascii="Times New Roman" w:eastAsia="Times New Roman" w:hAnsi="Times New Roman"/>
                <w:sz w:val="20"/>
                <w:szCs w:val="20"/>
                <w:lang w:eastAsia="tr-TR"/>
              </w:rPr>
              <w:t>Tanışma çalışması yapılır. (Öğrenciler çember içinde durur. Sırasıyla herkes adını söyler.</w:t>
            </w:r>
          </w:p>
          <w:p w:rsidR="00326805" w:rsidRPr="008B028B" w:rsidRDefault="00326805" w:rsidP="00161F74">
            <w:pPr>
              <w:spacing w:after="0"/>
              <w:rPr>
                <w:rFonts w:ascii="Times New Roman" w:eastAsia="Times New Roman" w:hAnsi="Times New Roman"/>
                <w:sz w:val="20"/>
                <w:szCs w:val="20"/>
                <w:lang w:eastAsia="tr-TR"/>
              </w:rPr>
            </w:pPr>
            <w:r w:rsidRPr="008B028B">
              <w:rPr>
                <w:rFonts w:ascii="Times New Roman" w:eastAsia="Times New Roman" w:hAnsi="Times New Roman"/>
                <w:sz w:val="20"/>
                <w:szCs w:val="20"/>
                <w:lang w:eastAsia="tr-TR"/>
              </w:rPr>
              <w:t>Daha sonra öğrenciler topu arkadaşına atarken kime atıyorsa onun adını söyler.)</w:t>
            </w:r>
          </w:p>
          <w:p w:rsidR="00326805" w:rsidRPr="008B028B" w:rsidRDefault="00326805" w:rsidP="00161F74">
            <w:pPr>
              <w:spacing w:after="0"/>
              <w:rPr>
                <w:rFonts w:ascii="Times New Roman" w:eastAsia="Times New Roman" w:hAnsi="Times New Roman"/>
                <w:sz w:val="20"/>
                <w:szCs w:val="20"/>
                <w:lang w:eastAsia="tr-TR"/>
              </w:rPr>
            </w:pPr>
            <w:r w:rsidRPr="008B028B">
              <w:rPr>
                <w:rFonts w:ascii="Times New Roman" w:eastAsia="Times New Roman" w:hAnsi="Times New Roman"/>
                <w:sz w:val="20"/>
                <w:szCs w:val="20"/>
                <w:lang w:eastAsia="tr-TR"/>
              </w:rPr>
              <w:t>Öğrencilerden oynadıkları oyunların isimlerini söylemeleri istenir. Bu oyunlar listelenir.</w:t>
            </w:r>
          </w:p>
          <w:p w:rsidR="00326805" w:rsidRPr="008B028B" w:rsidRDefault="00326805" w:rsidP="00161F74">
            <w:pPr>
              <w:spacing w:after="0"/>
              <w:rPr>
                <w:rFonts w:ascii="Times New Roman" w:eastAsia="Times New Roman" w:hAnsi="Times New Roman"/>
                <w:sz w:val="20"/>
                <w:szCs w:val="20"/>
                <w:lang w:eastAsia="tr-TR"/>
              </w:rPr>
            </w:pPr>
            <w:r w:rsidRPr="008B028B">
              <w:rPr>
                <w:rFonts w:ascii="Times New Roman" w:eastAsia="Times New Roman" w:hAnsi="Times New Roman"/>
                <w:sz w:val="20"/>
                <w:szCs w:val="20"/>
                <w:lang w:eastAsia="tr-TR"/>
              </w:rPr>
              <w:t>(Saklambaç, ebelemece, ip atlama, futbol vb.)</w:t>
            </w:r>
          </w:p>
        </w:tc>
      </w:tr>
      <w:tr w:rsidR="00326805" w:rsidRPr="008B028B" w:rsidTr="00161F74">
        <w:trPr>
          <w:jc w:val="center"/>
        </w:trPr>
        <w:tc>
          <w:tcPr>
            <w:tcW w:w="2821" w:type="dxa"/>
            <w:tcBorders>
              <w:left w:val="single" w:sz="8" w:space="0" w:color="auto"/>
            </w:tcBorders>
            <w:vAlign w:val="center"/>
          </w:tcPr>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Bireysel Öğrenme Etkinlikleri</w:t>
            </w:r>
          </w:p>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rsidR="00326805" w:rsidRPr="008B028B" w:rsidRDefault="00326805" w:rsidP="00161F74">
            <w:pPr>
              <w:tabs>
                <w:tab w:val="left" w:pos="224"/>
                <w:tab w:val="left" w:pos="366"/>
              </w:tabs>
              <w:spacing w:after="0" w:line="240" w:lineRule="auto"/>
              <w:rPr>
                <w:rFonts w:ascii="Times New Roman" w:eastAsia="Times New Roman" w:hAnsi="Times New Roman"/>
                <w:sz w:val="18"/>
                <w:szCs w:val="18"/>
                <w:lang w:eastAsia="tr-TR"/>
              </w:rPr>
            </w:pPr>
            <w:r w:rsidRPr="008B028B">
              <w:rPr>
                <w:rFonts w:ascii="Times New Roman" w:eastAsia="Times New Roman" w:hAnsi="Times New Roman"/>
                <w:b/>
                <w:sz w:val="18"/>
                <w:szCs w:val="18"/>
                <w:lang w:eastAsia="tr-TR"/>
              </w:rPr>
              <w:t>1.</w:t>
            </w:r>
            <w:r w:rsidRPr="008B028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326805" w:rsidRPr="008B028B" w:rsidTr="00161F74">
        <w:trPr>
          <w:jc w:val="center"/>
        </w:trPr>
        <w:tc>
          <w:tcPr>
            <w:tcW w:w="2821" w:type="dxa"/>
            <w:tcBorders>
              <w:left w:val="single" w:sz="8" w:space="0" w:color="auto"/>
              <w:bottom w:val="single" w:sz="4" w:space="0" w:color="auto"/>
            </w:tcBorders>
            <w:vAlign w:val="center"/>
          </w:tcPr>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Grupla Öğrenme Etkinlikleri</w:t>
            </w:r>
          </w:p>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rsidR="00326805" w:rsidRPr="008B028B" w:rsidRDefault="00326805" w:rsidP="00161F74">
            <w:pPr>
              <w:tabs>
                <w:tab w:val="left" w:pos="224"/>
                <w:tab w:val="left" w:pos="366"/>
              </w:tabs>
              <w:spacing w:after="0" w:line="240" w:lineRule="auto"/>
              <w:rPr>
                <w:rFonts w:ascii="Times New Roman" w:eastAsia="Times New Roman" w:hAnsi="Times New Roman"/>
                <w:sz w:val="20"/>
                <w:szCs w:val="20"/>
                <w:lang w:eastAsia="tr-TR"/>
              </w:rPr>
            </w:pPr>
            <w:r w:rsidRPr="008B028B">
              <w:rPr>
                <w:rFonts w:ascii="Times New Roman" w:eastAsia="Times New Roman" w:hAnsi="Times New Roman"/>
                <w:b/>
                <w:sz w:val="20"/>
                <w:szCs w:val="20"/>
                <w:lang w:eastAsia="tr-TR"/>
              </w:rPr>
              <w:t>1.</w:t>
            </w:r>
            <w:r w:rsidRPr="008B028B">
              <w:rPr>
                <w:rFonts w:ascii="Times New Roman" w:eastAsia="Times New Roman" w:hAnsi="Times New Roman"/>
                <w:sz w:val="20"/>
                <w:szCs w:val="20"/>
                <w:lang w:eastAsia="tr-TR"/>
              </w:rPr>
              <w:t xml:space="preserve"> </w:t>
            </w:r>
            <w:proofErr w:type="gramStart"/>
            <w:r w:rsidRPr="008B028B">
              <w:rPr>
                <w:rFonts w:ascii="Times New Roman" w:eastAsia="Times New Roman" w:hAnsi="Times New Roman"/>
                <w:sz w:val="20"/>
                <w:szCs w:val="20"/>
                <w:lang w:eastAsia="tr-TR"/>
              </w:rPr>
              <w:t>Grup  içindeki</w:t>
            </w:r>
            <w:proofErr w:type="gramEnd"/>
            <w:r w:rsidRPr="008B028B">
              <w:rPr>
                <w:rFonts w:ascii="Times New Roman" w:eastAsia="Times New Roman" w:hAnsi="Times New Roman"/>
                <w:sz w:val="20"/>
                <w:szCs w:val="20"/>
                <w:lang w:eastAsia="tr-TR"/>
              </w:rPr>
              <w:t xml:space="preserve"> davranışları arkadaşlarıyla uyumlumu.</w:t>
            </w:r>
          </w:p>
          <w:p w:rsidR="00326805" w:rsidRPr="008B028B" w:rsidRDefault="00326805" w:rsidP="00161F74">
            <w:pPr>
              <w:spacing w:after="0" w:line="240" w:lineRule="auto"/>
              <w:rPr>
                <w:rFonts w:ascii="Times New Roman" w:eastAsia="Times New Roman" w:hAnsi="Times New Roman"/>
                <w:sz w:val="20"/>
                <w:szCs w:val="20"/>
                <w:lang w:eastAsia="tr-TR"/>
              </w:rPr>
            </w:pPr>
          </w:p>
        </w:tc>
      </w:tr>
      <w:tr w:rsidR="00326805" w:rsidRPr="008B028B" w:rsidTr="00161F74">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rsidR="00326805" w:rsidRPr="008B028B" w:rsidRDefault="00326805" w:rsidP="00161F74">
            <w:pPr>
              <w:spacing w:after="0" w:line="240" w:lineRule="auto"/>
              <w:jc w:val="both"/>
              <w:rPr>
                <w:rFonts w:ascii="Times New Roman" w:eastAsia="Times New Roman" w:hAnsi="Times New Roman"/>
                <w:sz w:val="20"/>
                <w:szCs w:val="20"/>
                <w:lang w:eastAsia="tr-TR"/>
              </w:rPr>
            </w:pPr>
            <w:r w:rsidRPr="008B028B">
              <w:rPr>
                <w:rFonts w:ascii="Times New Roman" w:eastAsia="Times New Roman" w:hAnsi="Times New Roman"/>
                <w:sz w:val="20"/>
                <w:szCs w:val="20"/>
                <w:lang w:eastAsia="tr-TR"/>
              </w:rPr>
              <w:t xml:space="preserve">Bu etkinlik ile öğrencilerin kurallara </w:t>
            </w:r>
            <w:proofErr w:type="spellStart"/>
            <w:proofErr w:type="gramStart"/>
            <w:r w:rsidRPr="008B028B">
              <w:rPr>
                <w:rFonts w:ascii="Times New Roman" w:eastAsia="Times New Roman" w:hAnsi="Times New Roman"/>
                <w:sz w:val="20"/>
                <w:szCs w:val="20"/>
                <w:lang w:eastAsia="tr-TR"/>
              </w:rPr>
              <w:t>uyum,ifade</w:t>
            </w:r>
            <w:proofErr w:type="spellEnd"/>
            <w:proofErr w:type="gramEnd"/>
            <w:r w:rsidRPr="008B028B">
              <w:rPr>
                <w:rFonts w:ascii="Times New Roman" w:eastAsia="Times New Roman" w:hAnsi="Times New Roman"/>
                <w:sz w:val="20"/>
                <w:szCs w:val="20"/>
                <w:lang w:eastAsia="tr-TR"/>
              </w:rPr>
              <w:t xml:space="preserve"> ve anlama  becerilerinin geliştirme amaçlanmıştır.</w:t>
            </w:r>
          </w:p>
        </w:tc>
      </w:tr>
    </w:tbl>
    <w:p w:rsidR="00326805" w:rsidRPr="008B028B" w:rsidRDefault="00326805" w:rsidP="00326805">
      <w:pPr>
        <w:keepNext/>
        <w:spacing w:after="0" w:line="240" w:lineRule="auto"/>
        <w:ind w:firstLine="180"/>
        <w:jc w:val="both"/>
        <w:outlineLvl w:val="5"/>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26805" w:rsidRPr="008B028B" w:rsidTr="00161F74">
        <w:trPr>
          <w:jc w:val="center"/>
        </w:trPr>
        <w:tc>
          <w:tcPr>
            <w:tcW w:w="5253" w:type="dxa"/>
            <w:tcBorders>
              <w:top w:val="single" w:sz="8" w:space="0" w:color="auto"/>
              <w:left w:val="single" w:sz="8" w:space="0" w:color="auto"/>
              <w:bottom w:val="single" w:sz="4" w:space="0" w:color="auto"/>
            </w:tcBorders>
          </w:tcPr>
          <w:p w:rsidR="00326805" w:rsidRPr="008B028B" w:rsidRDefault="00326805" w:rsidP="00161F74">
            <w:pPr>
              <w:keepNext/>
              <w:spacing w:after="0" w:line="240" w:lineRule="auto"/>
              <w:jc w:val="both"/>
              <w:outlineLvl w:val="0"/>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Ölçme-Değerlendirme:</w:t>
            </w:r>
          </w:p>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 xml:space="preserve"> Grupla öğrenme etkinliklerine yönelik Ölçme-Değerlendirme</w:t>
            </w:r>
          </w:p>
          <w:p w:rsidR="00326805" w:rsidRPr="008B028B" w:rsidRDefault="00326805" w:rsidP="00161F74">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rsidR="00326805" w:rsidRPr="008B028B" w:rsidRDefault="00326805" w:rsidP="00161F74">
            <w:pPr>
              <w:spacing w:after="0" w:line="240" w:lineRule="auto"/>
              <w:jc w:val="both"/>
              <w:rPr>
                <w:rFonts w:ascii="Times New Roman" w:eastAsia="Times New Roman" w:hAnsi="Times New Roman"/>
                <w:sz w:val="20"/>
                <w:szCs w:val="20"/>
                <w:lang w:eastAsia="tr-TR"/>
              </w:rPr>
            </w:pPr>
            <w:r w:rsidRPr="008B028B">
              <w:rPr>
                <w:rFonts w:ascii="Times New Roman" w:eastAsia="Times New Roman" w:hAnsi="Times New Roman"/>
                <w:sz w:val="20"/>
                <w:szCs w:val="20"/>
                <w:lang w:eastAsia="tr-TR"/>
              </w:rPr>
              <w:t>Öğrenci davranışlarının gözlenmesi</w:t>
            </w:r>
          </w:p>
          <w:p w:rsidR="00326805" w:rsidRPr="008B028B" w:rsidRDefault="00326805" w:rsidP="00161F74">
            <w:pPr>
              <w:tabs>
                <w:tab w:val="left" w:pos="224"/>
                <w:tab w:val="left" w:pos="366"/>
              </w:tabs>
              <w:spacing w:after="0" w:line="240" w:lineRule="auto"/>
              <w:rPr>
                <w:rFonts w:ascii="Times New Roman" w:eastAsia="Times New Roman" w:hAnsi="Times New Roman"/>
                <w:sz w:val="20"/>
                <w:szCs w:val="20"/>
                <w:lang w:eastAsia="tr-TR"/>
              </w:rPr>
            </w:pPr>
          </w:p>
        </w:tc>
      </w:tr>
      <w:tr w:rsidR="00326805" w:rsidRPr="008B028B" w:rsidTr="00161F74">
        <w:trPr>
          <w:jc w:val="center"/>
        </w:trPr>
        <w:tc>
          <w:tcPr>
            <w:tcW w:w="5253" w:type="dxa"/>
            <w:tcBorders>
              <w:top w:val="single" w:sz="4" w:space="0" w:color="auto"/>
              <w:left w:val="single" w:sz="4" w:space="0" w:color="auto"/>
              <w:bottom w:val="single" w:sz="4" w:space="0" w:color="auto"/>
              <w:right w:val="single" w:sz="4" w:space="0" w:color="auto"/>
            </w:tcBorders>
          </w:tcPr>
          <w:p w:rsidR="00326805" w:rsidRPr="008B028B" w:rsidRDefault="00326805" w:rsidP="00161F74">
            <w:pPr>
              <w:keepNext/>
              <w:spacing w:after="0" w:line="240" w:lineRule="auto"/>
              <w:jc w:val="both"/>
              <w:outlineLvl w:val="1"/>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Dersin Diğer Derslerle İlişkisi/Açıklamalar</w:t>
            </w:r>
          </w:p>
          <w:p w:rsidR="00326805" w:rsidRPr="008B028B" w:rsidRDefault="00326805" w:rsidP="00161F74">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rsidR="00326805" w:rsidRPr="008B028B" w:rsidRDefault="00326805" w:rsidP="00161F74">
            <w:pPr>
              <w:spacing w:after="0" w:line="240" w:lineRule="auto"/>
              <w:jc w:val="both"/>
              <w:rPr>
                <w:rFonts w:ascii="Times New Roman" w:eastAsia="Times New Roman" w:hAnsi="Times New Roman"/>
                <w:sz w:val="20"/>
                <w:szCs w:val="20"/>
                <w:lang w:eastAsia="tr-TR"/>
              </w:rPr>
            </w:pPr>
          </w:p>
          <w:p w:rsidR="00326805" w:rsidRPr="008B028B" w:rsidRDefault="00326805" w:rsidP="00161F74">
            <w:pPr>
              <w:spacing w:after="0" w:line="240" w:lineRule="auto"/>
              <w:jc w:val="both"/>
              <w:rPr>
                <w:rFonts w:ascii="Times New Roman" w:eastAsia="Times New Roman" w:hAnsi="Times New Roman"/>
                <w:bCs/>
                <w:sz w:val="20"/>
                <w:szCs w:val="20"/>
                <w:lang w:eastAsia="tr-TR"/>
              </w:rPr>
            </w:pPr>
          </w:p>
        </w:tc>
      </w:tr>
    </w:tbl>
    <w:p w:rsidR="00326805" w:rsidRPr="008B028B" w:rsidRDefault="00326805" w:rsidP="00326805">
      <w:pPr>
        <w:keepNext/>
        <w:spacing w:after="0" w:line="240" w:lineRule="auto"/>
        <w:ind w:firstLine="180"/>
        <w:jc w:val="both"/>
        <w:outlineLvl w:val="5"/>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26805" w:rsidRPr="008B028B" w:rsidTr="00161F74">
        <w:trPr>
          <w:jc w:val="center"/>
        </w:trPr>
        <w:tc>
          <w:tcPr>
            <w:tcW w:w="2576" w:type="dxa"/>
            <w:tcBorders>
              <w:top w:val="single" w:sz="8" w:space="0" w:color="auto"/>
              <w:left w:val="single" w:sz="8" w:space="0" w:color="auto"/>
              <w:bottom w:val="single" w:sz="8" w:space="0" w:color="auto"/>
            </w:tcBorders>
            <w:vAlign w:val="center"/>
          </w:tcPr>
          <w:p w:rsidR="00326805" w:rsidRPr="008B028B" w:rsidRDefault="00326805" w:rsidP="00161F74">
            <w:pPr>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 xml:space="preserve">Planın Uygulanmasına </w:t>
            </w:r>
          </w:p>
          <w:p w:rsidR="00326805" w:rsidRPr="008B028B" w:rsidRDefault="00326805" w:rsidP="00161F74">
            <w:pPr>
              <w:spacing w:after="0" w:line="240" w:lineRule="auto"/>
              <w:rPr>
                <w:rFonts w:ascii="Times New Roman" w:eastAsia="Times New Roman" w:hAnsi="Times New Roman"/>
                <w:sz w:val="20"/>
                <w:szCs w:val="20"/>
                <w:lang w:eastAsia="tr-TR"/>
              </w:rPr>
            </w:pPr>
            <w:r w:rsidRPr="008B028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rsidR="00326805" w:rsidRPr="008B028B" w:rsidRDefault="00326805" w:rsidP="00161F74">
            <w:pPr>
              <w:spacing w:after="0" w:line="240" w:lineRule="auto"/>
              <w:jc w:val="both"/>
              <w:rPr>
                <w:rFonts w:ascii="Times New Roman" w:eastAsia="Times New Roman" w:hAnsi="Times New Roman"/>
                <w:sz w:val="20"/>
                <w:szCs w:val="20"/>
                <w:lang w:eastAsia="tr-TR"/>
              </w:rPr>
            </w:pPr>
          </w:p>
        </w:tc>
      </w:tr>
    </w:tbl>
    <w:p w:rsidR="00326805" w:rsidRPr="008B028B" w:rsidRDefault="00326805" w:rsidP="00326805">
      <w:pPr>
        <w:tabs>
          <w:tab w:val="left" w:pos="7797"/>
          <w:tab w:val="left" w:pos="8080"/>
        </w:tabs>
        <w:spacing w:after="0" w:line="240" w:lineRule="auto"/>
        <w:ind w:firstLine="180"/>
        <w:rPr>
          <w:rFonts w:ascii="Times New Roman" w:eastAsia="Times New Roman" w:hAnsi="Times New Roman"/>
          <w:sz w:val="20"/>
          <w:szCs w:val="20"/>
          <w:lang w:eastAsia="tr-TR"/>
        </w:rPr>
      </w:pPr>
    </w:p>
    <w:p w:rsidR="00326805" w:rsidRPr="008B028B" w:rsidRDefault="00326805" w:rsidP="00326805">
      <w:pPr>
        <w:tabs>
          <w:tab w:val="left" w:pos="7797"/>
          <w:tab w:val="left" w:pos="8080"/>
        </w:tabs>
        <w:spacing w:after="0" w:line="240" w:lineRule="auto"/>
        <w:ind w:firstLine="180"/>
        <w:rPr>
          <w:rFonts w:ascii="Times New Roman" w:eastAsia="Times New Roman" w:hAnsi="Times New Roman"/>
          <w:sz w:val="20"/>
          <w:szCs w:val="20"/>
          <w:lang w:eastAsia="tr-TR"/>
        </w:rPr>
      </w:pPr>
      <w:r w:rsidRPr="008B028B">
        <w:rPr>
          <w:rFonts w:ascii="Times New Roman" w:eastAsia="Times New Roman" w:hAnsi="Times New Roman"/>
          <w:sz w:val="20"/>
          <w:szCs w:val="20"/>
          <w:lang w:eastAsia="tr-TR"/>
        </w:rPr>
        <w:t xml:space="preserve">   </w:t>
      </w:r>
    </w:p>
    <w:p w:rsidR="00326805" w:rsidRPr="008B028B" w:rsidRDefault="00326805" w:rsidP="00326805">
      <w:pPr>
        <w:tabs>
          <w:tab w:val="left" w:pos="6735"/>
        </w:tabs>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 xml:space="preserve">                                                                                      </w:t>
      </w:r>
    </w:p>
    <w:p w:rsidR="00326805" w:rsidRPr="008B028B" w:rsidRDefault="00326805" w:rsidP="00326805">
      <w:pPr>
        <w:tabs>
          <w:tab w:val="left" w:pos="6735"/>
        </w:tabs>
        <w:spacing w:after="0" w:line="240" w:lineRule="auto"/>
        <w:rPr>
          <w:rFonts w:ascii="Times New Roman" w:eastAsia="Times New Roman" w:hAnsi="Times New Roman"/>
          <w:b/>
          <w:sz w:val="20"/>
          <w:szCs w:val="20"/>
          <w:lang w:eastAsia="tr-TR"/>
        </w:rPr>
      </w:pPr>
    </w:p>
    <w:p w:rsidR="00326805" w:rsidRPr="008B028B" w:rsidRDefault="00326805" w:rsidP="00326805">
      <w:pPr>
        <w:tabs>
          <w:tab w:val="left" w:pos="6735"/>
        </w:tabs>
        <w:spacing w:after="0" w:line="240" w:lineRule="auto"/>
        <w:rPr>
          <w:rFonts w:ascii="Times New Roman" w:eastAsia="Times New Roman" w:hAnsi="Times New Roman"/>
          <w:b/>
          <w:sz w:val="20"/>
          <w:szCs w:val="20"/>
          <w:lang w:eastAsia="tr-TR"/>
        </w:rPr>
      </w:pPr>
      <w:r w:rsidRPr="008B028B">
        <w:rPr>
          <w:rFonts w:ascii="Times New Roman" w:eastAsia="Times New Roman" w:hAnsi="Times New Roman"/>
          <w:b/>
          <w:sz w:val="20"/>
          <w:szCs w:val="20"/>
          <w:lang w:eastAsia="tr-TR"/>
        </w:rPr>
        <w:t xml:space="preserve">                                                                                                                                   </w:t>
      </w:r>
    </w:p>
    <w:p w:rsidR="00326805" w:rsidRPr="008B028B" w:rsidRDefault="00326805" w:rsidP="00326805">
      <w:pPr>
        <w:tabs>
          <w:tab w:val="left" w:pos="7797"/>
          <w:tab w:val="left" w:pos="8080"/>
        </w:tabs>
        <w:spacing w:after="0" w:line="240" w:lineRule="auto"/>
        <w:ind w:firstLine="180"/>
        <w:rPr>
          <w:rFonts w:ascii="Times New Roman" w:eastAsia="Times New Roman" w:hAnsi="Times New Roman"/>
          <w:sz w:val="16"/>
          <w:szCs w:val="20"/>
          <w:lang w:eastAsia="tr-TR"/>
        </w:rPr>
      </w:pPr>
    </w:p>
    <w:p w:rsidR="00326805" w:rsidRPr="008B028B" w:rsidRDefault="00326805" w:rsidP="00326805">
      <w:pPr>
        <w:spacing w:after="0" w:line="240" w:lineRule="auto"/>
        <w:ind w:firstLine="180"/>
        <w:rPr>
          <w:rFonts w:ascii="Times New Roman" w:eastAsia="Times New Roman" w:hAnsi="Times New Roman"/>
          <w:b/>
          <w:lang w:eastAsia="tr-TR"/>
        </w:rPr>
      </w:pPr>
      <w:r w:rsidRPr="008B028B">
        <w:rPr>
          <w:rFonts w:ascii="Times New Roman" w:eastAsia="Times New Roman" w:hAnsi="Times New Roman"/>
          <w:b/>
          <w:lang w:eastAsia="tr-TR"/>
        </w:rPr>
        <w:t xml:space="preserve">Ders/Sınıf Öğretmeni                                                                                      Okul Müdürü    </w:t>
      </w:r>
    </w:p>
    <w:p w:rsidR="00326805" w:rsidRPr="008B028B" w:rsidRDefault="00326805" w:rsidP="00326805">
      <w:pPr>
        <w:tabs>
          <w:tab w:val="left" w:pos="7797"/>
          <w:tab w:val="left" w:pos="8080"/>
          <w:tab w:val="left" w:pos="8222"/>
          <w:tab w:val="left" w:pos="8505"/>
        </w:tabs>
        <w:spacing w:after="0" w:line="240" w:lineRule="auto"/>
        <w:ind w:firstLine="180"/>
        <w:rPr>
          <w:rFonts w:ascii="Times New Roman" w:eastAsia="Times New Roman" w:hAnsi="Times New Roman"/>
          <w:b/>
          <w:lang w:eastAsia="tr-TR"/>
        </w:rPr>
      </w:pPr>
      <w:r w:rsidRPr="008B028B">
        <w:rPr>
          <w:rFonts w:ascii="Times New Roman" w:eastAsia="Times New Roman" w:hAnsi="Times New Roman"/>
          <w:b/>
          <w:lang w:eastAsia="tr-TR"/>
        </w:rPr>
        <w:t xml:space="preserve">                                                                                                                            </w:t>
      </w:r>
    </w:p>
    <w:p w:rsidR="00F5257C" w:rsidRDefault="00F5257C" w:rsidP="00FB573D"/>
    <w:p w:rsidR="00326805" w:rsidRDefault="00326805" w:rsidP="00FB573D"/>
    <w:p w:rsidR="00326805" w:rsidRDefault="00326805" w:rsidP="00FB573D"/>
    <w:p w:rsidR="00326805" w:rsidRDefault="00326805" w:rsidP="00FB573D"/>
    <w:p w:rsidR="00326805" w:rsidRDefault="00326805" w:rsidP="00FB573D"/>
    <w:p w:rsidR="00326805" w:rsidRDefault="00326805" w:rsidP="00FB573D"/>
    <w:p w:rsidR="00326805" w:rsidRDefault="00326805" w:rsidP="00FB573D"/>
    <w:p w:rsidR="00326805" w:rsidRDefault="00326805" w:rsidP="00FB573D"/>
    <w:p w:rsidR="008F78D1" w:rsidRPr="00FD01A4" w:rsidRDefault="008F78D1" w:rsidP="008F78D1">
      <w:pPr>
        <w:jc w:val="center"/>
        <w:rPr>
          <w:b/>
        </w:rPr>
      </w:pPr>
      <w:r w:rsidRPr="00FD01A4">
        <w:rPr>
          <w:b/>
        </w:rPr>
        <w:lastRenderedPageBreak/>
        <w:t>SERBEST E</w:t>
      </w:r>
      <w:r>
        <w:rPr>
          <w:b/>
        </w:rPr>
        <w:t>TKİNLİKLERİ DERSİ 17</w:t>
      </w:r>
      <w:r>
        <w:rPr>
          <w:b/>
        </w:rPr>
        <w:t xml:space="preserve">. HAFTA GÜNLÜK PLÂNI </w:t>
      </w:r>
    </w:p>
    <w:p w:rsidR="008F78D1" w:rsidRPr="00FD01A4" w:rsidRDefault="008F78D1" w:rsidP="008F78D1">
      <w:pPr>
        <w:rPr>
          <w:b/>
        </w:rPr>
      </w:pPr>
      <w:r w:rsidRPr="00FD01A4">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F62058" w:rsidTr="00161F74">
        <w:tc>
          <w:tcPr>
            <w:tcW w:w="9212" w:type="dxa"/>
          </w:tcPr>
          <w:p w:rsidR="008F78D1" w:rsidRPr="0008304D" w:rsidRDefault="008F78D1" w:rsidP="00161F74">
            <w:pPr>
              <w:spacing w:after="0" w:line="240" w:lineRule="auto"/>
            </w:pPr>
            <w:r w:rsidRPr="00F62058">
              <w:rPr>
                <w:b/>
              </w:rPr>
              <w:t>SÜRE:</w:t>
            </w:r>
            <w:r>
              <w:rPr>
                <w:b/>
              </w:rPr>
              <w:t xml:space="preserve"> </w:t>
            </w:r>
            <w:r>
              <w:t>40+40 dakika</w:t>
            </w:r>
          </w:p>
        </w:tc>
      </w:tr>
    </w:tbl>
    <w:p w:rsidR="008F78D1" w:rsidRPr="00DC3464" w:rsidRDefault="008F78D1" w:rsidP="008F78D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F78D1" w:rsidRPr="00F62058" w:rsidTr="00161F74">
        <w:tc>
          <w:tcPr>
            <w:tcW w:w="2518" w:type="dxa"/>
          </w:tcPr>
          <w:p w:rsidR="008F78D1" w:rsidRPr="00F62058" w:rsidRDefault="008F78D1" w:rsidP="00161F74">
            <w:pPr>
              <w:spacing w:after="0" w:line="240" w:lineRule="auto"/>
              <w:rPr>
                <w:b/>
              </w:rPr>
            </w:pPr>
            <w:r w:rsidRPr="00F62058">
              <w:rPr>
                <w:b/>
              </w:rPr>
              <w:t>DERSİN ADI</w:t>
            </w:r>
          </w:p>
        </w:tc>
        <w:tc>
          <w:tcPr>
            <w:tcW w:w="6694" w:type="dxa"/>
          </w:tcPr>
          <w:p w:rsidR="008F78D1" w:rsidRPr="00F62058" w:rsidRDefault="008F78D1" w:rsidP="00161F74">
            <w:pPr>
              <w:spacing w:after="0" w:line="240" w:lineRule="auto"/>
            </w:pPr>
            <w:r>
              <w:t>SERBEST ETKİNLİKLER DERSİ</w:t>
            </w:r>
          </w:p>
        </w:tc>
      </w:tr>
      <w:tr w:rsidR="008F78D1" w:rsidRPr="00F62058" w:rsidTr="00161F74">
        <w:tc>
          <w:tcPr>
            <w:tcW w:w="2518" w:type="dxa"/>
          </w:tcPr>
          <w:p w:rsidR="008F78D1" w:rsidRPr="00F62058" w:rsidRDefault="008F78D1" w:rsidP="00161F74">
            <w:pPr>
              <w:spacing w:after="0" w:line="240" w:lineRule="auto"/>
              <w:rPr>
                <w:b/>
              </w:rPr>
            </w:pPr>
            <w:r w:rsidRPr="00F62058">
              <w:rPr>
                <w:b/>
              </w:rPr>
              <w:t>SINIF</w:t>
            </w:r>
          </w:p>
        </w:tc>
        <w:tc>
          <w:tcPr>
            <w:tcW w:w="6694" w:type="dxa"/>
          </w:tcPr>
          <w:p w:rsidR="008F78D1" w:rsidRPr="00F62058" w:rsidRDefault="008F78D1" w:rsidP="00161F74">
            <w:pPr>
              <w:spacing w:after="0" w:line="240" w:lineRule="auto"/>
            </w:pPr>
            <w:r>
              <w:t>1</w:t>
            </w:r>
          </w:p>
        </w:tc>
      </w:tr>
      <w:tr w:rsidR="008F78D1" w:rsidRPr="00F62058" w:rsidTr="00161F74">
        <w:tc>
          <w:tcPr>
            <w:tcW w:w="2518" w:type="dxa"/>
          </w:tcPr>
          <w:p w:rsidR="008F78D1" w:rsidRPr="00F62058" w:rsidRDefault="008F78D1" w:rsidP="00161F74">
            <w:pPr>
              <w:spacing w:after="0" w:line="240" w:lineRule="auto"/>
              <w:rPr>
                <w:b/>
              </w:rPr>
            </w:pPr>
            <w:r w:rsidRPr="00F62058">
              <w:rPr>
                <w:b/>
              </w:rPr>
              <w:t>DERS</w:t>
            </w:r>
          </w:p>
        </w:tc>
        <w:tc>
          <w:tcPr>
            <w:tcW w:w="6694" w:type="dxa"/>
          </w:tcPr>
          <w:p w:rsidR="008F78D1" w:rsidRPr="00F62058" w:rsidRDefault="008F78D1" w:rsidP="00161F74">
            <w:pPr>
              <w:spacing w:after="0" w:line="240" w:lineRule="auto"/>
            </w:pPr>
            <w:r>
              <w:t>Tekerlemeler</w:t>
            </w:r>
          </w:p>
        </w:tc>
      </w:tr>
      <w:tr w:rsidR="008F78D1" w:rsidRPr="00F62058" w:rsidTr="00161F74">
        <w:tc>
          <w:tcPr>
            <w:tcW w:w="2518" w:type="dxa"/>
          </w:tcPr>
          <w:p w:rsidR="008F78D1" w:rsidRPr="00F62058" w:rsidRDefault="008F78D1" w:rsidP="00161F74">
            <w:pPr>
              <w:spacing w:after="0" w:line="240" w:lineRule="auto"/>
              <w:rPr>
                <w:b/>
              </w:rPr>
            </w:pPr>
            <w:r w:rsidRPr="00F62058">
              <w:rPr>
                <w:b/>
              </w:rPr>
              <w:t>KAZANIM</w:t>
            </w:r>
          </w:p>
        </w:tc>
        <w:tc>
          <w:tcPr>
            <w:tcW w:w="6694" w:type="dxa"/>
          </w:tcPr>
          <w:p w:rsidR="008F78D1" w:rsidRPr="00F62058" w:rsidRDefault="008F78D1" w:rsidP="00161F74">
            <w:pPr>
              <w:spacing w:after="0" w:line="240" w:lineRule="auto"/>
            </w:pPr>
            <w:r>
              <w:t>Seviyelerine uygun tekerlemelerdeki sözcükleri yerli yerinde kullanır.</w:t>
            </w:r>
          </w:p>
        </w:tc>
      </w:tr>
      <w:tr w:rsidR="008F78D1" w:rsidRPr="00F62058" w:rsidTr="00161F74">
        <w:tc>
          <w:tcPr>
            <w:tcW w:w="2518" w:type="dxa"/>
          </w:tcPr>
          <w:p w:rsidR="008F78D1" w:rsidRPr="00F62058" w:rsidRDefault="008F78D1" w:rsidP="00161F74">
            <w:pPr>
              <w:spacing w:after="0" w:line="240" w:lineRule="auto"/>
              <w:rPr>
                <w:b/>
              </w:rPr>
            </w:pPr>
            <w:r w:rsidRPr="00F62058">
              <w:rPr>
                <w:b/>
              </w:rPr>
              <w:t>BECERİ</w:t>
            </w:r>
          </w:p>
        </w:tc>
        <w:tc>
          <w:tcPr>
            <w:tcW w:w="6694" w:type="dxa"/>
          </w:tcPr>
          <w:p w:rsidR="008F78D1" w:rsidRPr="00F62058" w:rsidRDefault="008F78D1" w:rsidP="00161F74">
            <w:pPr>
              <w:spacing w:after="0" w:line="240" w:lineRule="auto"/>
            </w:pPr>
            <w:r>
              <w:t>Bildiği bir tekerlemeyi söyleme, sözcükleri doğru kullanma.</w:t>
            </w:r>
          </w:p>
        </w:tc>
      </w:tr>
    </w:tbl>
    <w:p w:rsidR="008F78D1" w:rsidRPr="00FD01A4" w:rsidRDefault="008F78D1" w:rsidP="008F78D1">
      <w:pPr>
        <w:rPr>
          <w:b/>
        </w:rPr>
      </w:pPr>
      <w:r w:rsidRPr="00FD01A4">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F78D1" w:rsidRPr="00F62058" w:rsidTr="00161F74">
        <w:tc>
          <w:tcPr>
            <w:tcW w:w="2518" w:type="dxa"/>
          </w:tcPr>
          <w:p w:rsidR="008F78D1" w:rsidRPr="00F62058" w:rsidRDefault="008F78D1" w:rsidP="00161F74">
            <w:pPr>
              <w:spacing w:after="0" w:line="240" w:lineRule="auto"/>
              <w:rPr>
                <w:b/>
              </w:rPr>
            </w:pPr>
            <w:r w:rsidRPr="00F62058">
              <w:rPr>
                <w:b/>
              </w:rPr>
              <w:t>ÖĞRENME-ÖĞRETME</w:t>
            </w:r>
          </w:p>
          <w:p w:rsidR="008F78D1" w:rsidRPr="00F62058" w:rsidRDefault="008F78D1" w:rsidP="00161F74">
            <w:pPr>
              <w:spacing w:after="0" w:line="240" w:lineRule="auto"/>
              <w:rPr>
                <w:b/>
              </w:rPr>
            </w:pPr>
            <w:r w:rsidRPr="00F62058">
              <w:rPr>
                <w:b/>
              </w:rPr>
              <w:t>YÖNTEM VE TEKNİKLERİ</w:t>
            </w:r>
          </w:p>
        </w:tc>
        <w:tc>
          <w:tcPr>
            <w:tcW w:w="6694" w:type="dxa"/>
          </w:tcPr>
          <w:p w:rsidR="008F78D1" w:rsidRPr="0050111E" w:rsidRDefault="008F78D1" w:rsidP="00161F74">
            <w:r w:rsidRPr="0050111E">
              <w:t>Anlatım, soru-cevap, gözlem, inceleme.</w:t>
            </w:r>
          </w:p>
        </w:tc>
      </w:tr>
      <w:tr w:rsidR="008F78D1" w:rsidRPr="00F62058" w:rsidTr="00161F74">
        <w:tc>
          <w:tcPr>
            <w:tcW w:w="2518" w:type="dxa"/>
          </w:tcPr>
          <w:p w:rsidR="008F78D1" w:rsidRPr="00F62058" w:rsidRDefault="008F78D1" w:rsidP="00161F74">
            <w:pPr>
              <w:spacing w:after="0" w:line="240" w:lineRule="auto"/>
              <w:rPr>
                <w:b/>
              </w:rPr>
            </w:pPr>
            <w:r w:rsidRPr="00F62058">
              <w:rPr>
                <w:b/>
              </w:rPr>
              <w:t>KULLANILAN EĞİTİM</w:t>
            </w:r>
          </w:p>
          <w:p w:rsidR="008F78D1" w:rsidRPr="00F62058" w:rsidRDefault="008F78D1" w:rsidP="00161F74">
            <w:pPr>
              <w:spacing w:after="0" w:line="240" w:lineRule="auto"/>
              <w:rPr>
                <w:b/>
              </w:rPr>
            </w:pPr>
            <w:r w:rsidRPr="00F62058">
              <w:rPr>
                <w:b/>
              </w:rPr>
              <w:t>TEKNOLOJİLERİ ARAÇ VE</w:t>
            </w:r>
          </w:p>
          <w:p w:rsidR="008F78D1" w:rsidRPr="00F62058" w:rsidRDefault="008F78D1" w:rsidP="00161F74">
            <w:pPr>
              <w:spacing w:after="0" w:line="240" w:lineRule="auto"/>
              <w:rPr>
                <w:b/>
              </w:rPr>
            </w:pPr>
            <w:r w:rsidRPr="00F62058">
              <w:rPr>
                <w:b/>
              </w:rPr>
              <w:t>GEREÇLERİ</w:t>
            </w:r>
          </w:p>
        </w:tc>
        <w:tc>
          <w:tcPr>
            <w:tcW w:w="6694" w:type="dxa"/>
          </w:tcPr>
          <w:p w:rsidR="008F78D1" w:rsidRPr="00330B9F" w:rsidRDefault="008F78D1" w:rsidP="00161F74">
            <w:pPr>
              <w:spacing w:after="0" w:line="240" w:lineRule="auto"/>
            </w:pPr>
          </w:p>
        </w:tc>
      </w:tr>
      <w:tr w:rsidR="008F78D1" w:rsidRPr="00F62058" w:rsidTr="00161F74">
        <w:tc>
          <w:tcPr>
            <w:tcW w:w="2518" w:type="dxa"/>
          </w:tcPr>
          <w:p w:rsidR="008F78D1" w:rsidRPr="00F62058" w:rsidRDefault="008F78D1" w:rsidP="00161F74">
            <w:pPr>
              <w:spacing w:after="0" w:line="240" w:lineRule="auto"/>
              <w:rPr>
                <w:b/>
              </w:rPr>
            </w:pPr>
            <w:r w:rsidRPr="00F62058">
              <w:rPr>
                <w:b/>
              </w:rPr>
              <w:t>DERS ALANI</w:t>
            </w:r>
          </w:p>
        </w:tc>
        <w:tc>
          <w:tcPr>
            <w:tcW w:w="6694" w:type="dxa"/>
          </w:tcPr>
          <w:p w:rsidR="008F78D1" w:rsidRPr="00F62058" w:rsidRDefault="008F78D1" w:rsidP="00161F74">
            <w:pPr>
              <w:spacing w:after="0" w:line="240" w:lineRule="auto"/>
            </w:pPr>
            <w:r>
              <w:t>Okul, sınıf</w:t>
            </w:r>
          </w:p>
        </w:tc>
      </w:tr>
    </w:tbl>
    <w:p w:rsidR="008F78D1" w:rsidRPr="00DC3464" w:rsidRDefault="008F78D1" w:rsidP="008F78D1">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F62058" w:rsidTr="00161F74">
        <w:tc>
          <w:tcPr>
            <w:tcW w:w="9212" w:type="dxa"/>
          </w:tcPr>
          <w:p w:rsidR="008F78D1" w:rsidRPr="00F62058" w:rsidRDefault="008F78D1" w:rsidP="00161F74">
            <w:pPr>
              <w:spacing w:after="0" w:line="240" w:lineRule="auto"/>
              <w:jc w:val="center"/>
              <w:rPr>
                <w:b/>
              </w:rPr>
            </w:pPr>
            <w:r w:rsidRPr="00F62058">
              <w:rPr>
                <w:b/>
              </w:rPr>
              <w:t>ÖĞRENME-ÖĞRETME SÜRECİ</w:t>
            </w:r>
          </w:p>
        </w:tc>
      </w:tr>
    </w:tbl>
    <w:p w:rsidR="008F78D1" w:rsidRPr="00DC3464" w:rsidRDefault="008F78D1" w:rsidP="008F78D1">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F78D1" w:rsidRPr="00F62058" w:rsidTr="00161F74">
        <w:tc>
          <w:tcPr>
            <w:tcW w:w="2518" w:type="dxa"/>
          </w:tcPr>
          <w:p w:rsidR="008F78D1" w:rsidRPr="00F62058" w:rsidRDefault="008F78D1" w:rsidP="00161F74">
            <w:pPr>
              <w:spacing w:after="0" w:line="240" w:lineRule="auto"/>
            </w:pPr>
            <w:r w:rsidRPr="00F62058">
              <w:t>ETKİNLİK ÖRNEĞİ</w:t>
            </w:r>
          </w:p>
        </w:tc>
        <w:tc>
          <w:tcPr>
            <w:tcW w:w="6694" w:type="dxa"/>
          </w:tcPr>
          <w:p w:rsidR="008F78D1" w:rsidRPr="00F62058" w:rsidRDefault="008F78D1" w:rsidP="00161F74">
            <w:pPr>
              <w:spacing w:after="0" w:line="240" w:lineRule="auto"/>
            </w:pPr>
          </w:p>
        </w:tc>
      </w:tr>
    </w:tbl>
    <w:p w:rsidR="008F78D1" w:rsidRPr="00DC3464" w:rsidRDefault="008F78D1" w:rsidP="008F78D1">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F62058" w:rsidTr="00161F74">
        <w:tc>
          <w:tcPr>
            <w:tcW w:w="9212" w:type="dxa"/>
          </w:tcPr>
          <w:p w:rsidR="008F78D1" w:rsidRPr="00F62058" w:rsidRDefault="008F78D1" w:rsidP="00161F74">
            <w:pPr>
              <w:tabs>
                <w:tab w:val="left" w:pos="2520"/>
              </w:tabs>
              <w:spacing w:after="0" w:line="240" w:lineRule="auto"/>
            </w:pPr>
            <w:r>
              <w:tab/>
              <w:t>Tekerleme söyleme</w:t>
            </w:r>
          </w:p>
          <w:p w:rsidR="008F78D1" w:rsidRPr="009F4054" w:rsidRDefault="008F78D1" w:rsidP="00161F74">
            <w:pPr>
              <w:rPr>
                <w:sz w:val="18"/>
                <w:szCs w:val="18"/>
              </w:rPr>
            </w:pPr>
            <w:r w:rsidRPr="009F4054">
              <w:rPr>
                <w:sz w:val="18"/>
                <w:szCs w:val="18"/>
              </w:rPr>
              <w:t>Kim güzel sayışma biliyor?</w:t>
            </w:r>
          </w:p>
          <w:p w:rsidR="008F78D1" w:rsidRPr="009F4054" w:rsidRDefault="008F78D1" w:rsidP="00161F74">
            <w:pPr>
              <w:rPr>
                <w:sz w:val="18"/>
                <w:szCs w:val="18"/>
              </w:rPr>
            </w:pPr>
            <w:r w:rsidRPr="009F4054">
              <w:rPr>
                <w:sz w:val="18"/>
                <w:szCs w:val="18"/>
              </w:rPr>
              <w:t xml:space="preserve">Bize gür sesle </w:t>
            </w:r>
            <w:proofErr w:type="spellStart"/>
            <w:r w:rsidRPr="009F4054">
              <w:rPr>
                <w:sz w:val="18"/>
                <w:szCs w:val="18"/>
              </w:rPr>
              <w:t>sayışmacanı</w:t>
            </w:r>
            <w:proofErr w:type="spellEnd"/>
            <w:r w:rsidRPr="009F4054">
              <w:rPr>
                <w:sz w:val="18"/>
                <w:szCs w:val="18"/>
              </w:rPr>
              <w:t xml:space="preserve"> söyler misin?</w:t>
            </w:r>
          </w:p>
          <w:p w:rsidR="008F78D1" w:rsidRPr="009F4054" w:rsidRDefault="008F78D1" w:rsidP="00161F74">
            <w:pPr>
              <w:rPr>
                <w:sz w:val="18"/>
                <w:szCs w:val="18"/>
              </w:rPr>
            </w:pPr>
            <w:r w:rsidRPr="009F4054">
              <w:rPr>
                <w:sz w:val="18"/>
                <w:szCs w:val="18"/>
              </w:rPr>
              <w:t xml:space="preserve">Çok güzel bir </w:t>
            </w:r>
            <w:proofErr w:type="spellStart"/>
            <w:r w:rsidRPr="009F4054">
              <w:rPr>
                <w:sz w:val="18"/>
                <w:szCs w:val="18"/>
              </w:rPr>
              <w:t>sayışmaca</w:t>
            </w:r>
            <w:proofErr w:type="spellEnd"/>
            <w:r w:rsidRPr="009F4054">
              <w:rPr>
                <w:sz w:val="18"/>
                <w:szCs w:val="18"/>
              </w:rPr>
              <w:t xml:space="preserve"> söyledin. Başka kim biliyor?</w:t>
            </w:r>
          </w:p>
          <w:p w:rsidR="008F78D1" w:rsidRPr="009F4054" w:rsidRDefault="008F78D1" w:rsidP="00161F74">
            <w:pPr>
              <w:rPr>
                <w:sz w:val="18"/>
                <w:szCs w:val="18"/>
              </w:rPr>
            </w:pPr>
            <w:r w:rsidRPr="009F4054">
              <w:rPr>
                <w:sz w:val="18"/>
                <w:szCs w:val="18"/>
              </w:rPr>
              <w:t xml:space="preserve">Sınıfta sayışma bilenlerin </w:t>
            </w:r>
            <w:proofErr w:type="spellStart"/>
            <w:r w:rsidRPr="009F4054">
              <w:rPr>
                <w:sz w:val="18"/>
                <w:szCs w:val="18"/>
              </w:rPr>
              <w:t>sayışmacaları</w:t>
            </w:r>
            <w:proofErr w:type="spellEnd"/>
            <w:r w:rsidRPr="009F4054">
              <w:rPr>
                <w:sz w:val="18"/>
                <w:szCs w:val="18"/>
              </w:rPr>
              <w:t xml:space="preserve"> dinlenir.</w:t>
            </w:r>
          </w:p>
          <w:p w:rsidR="008F78D1" w:rsidRPr="00F62058" w:rsidRDefault="008F78D1" w:rsidP="00161F74">
            <w:r w:rsidRPr="009F4054">
              <w:rPr>
                <w:sz w:val="18"/>
                <w:szCs w:val="18"/>
              </w:rPr>
              <w:t xml:space="preserve"> “</w:t>
            </w:r>
            <w:r>
              <w:rPr>
                <w:color w:val="000000"/>
                <w:sz w:val="18"/>
                <w:szCs w:val="18"/>
              </w:rPr>
              <w:t>SAR MAKARAYI</w:t>
            </w:r>
            <w:r w:rsidRPr="009F4054">
              <w:rPr>
                <w:sz w:val="18"/>
                <w:szCs w:val="18"/>
              </w:rPr>
              <w:t>” sayışması öğretilir</w:t>
            </w:r>
          </w:p>
        </w:tc>
      </w:tr>
    </w:tbl>
    <w:p w:rsidR="008F78D1" w:rsidRPr="00DC3464" w:rsidRDefault="008F78D1" w:rsidP="008F78D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F78D1" w:rsidRPr="00F62058" w:rsidTr="00161F74">
        <w:trPr>
          <w:trHeight w:val="269"/>
        </w:trPr>
        <w:tc>
          <w:tcPr>
            <w:tcW w:w="2518" w:type="dxa"/>
          </w:tcPr>
          <w:p w:rsidR="008F78D1" w:rsidRPr="00F62058" w:rsidRDefault="008F78D1" w:rsidP="00161F74">
            <w:pPr>
              <w:spacing w:after="0" w:line="240" w:lineRule="auto"/>
              <w:rPr>
                <w:b/>
              </w:rPr>
            </w:pPr>
            <w:r w:rsidRPr="00F62058">
              <w:rPr>
                <w:b/>
              </w:rPr>
              <w:t>Bireysel Öğrenme Etkinlikleri</w:t>
            </w:r>
          </w:p>
          <w:p w:rsidR="008F78D1" w:rsidRPr="00F62058" w:rsidRDefault="008F78D1" w:rsidP="00161F74">
            <w:pPr>
              <w:spacing w:after="0" w:line="240" w:lineRule="auto"/>
              <w:rPr>
                <w:b/>
                <w:sz w:val="20"/>
                <w:szCs w:val="20"/>
              </w:rPr>
            </w:pPr>
            <w:r w:rsidRPr="00F62058">
              <w:rPr>
                <w:b/>
              </w:rPr>
              <w:t>(Ödev, deney, problem çözme vb.)</w:t>
            </w:r>
          </w:p>
        </w:tc>
        <w:tc>
          <w:tcPr>
            <w:tcW w:w="6770" w:type="dxa"/>
          </w:tcPr>
          <w:p w:rsidR="008F78D1" w:rsidRPr="00F62058" w:rsidRDefault="008F78D1" w:rsidP="00161F74">
            <w:pPr>
              <w:spacing w:after="0" w:line="240" w:lineRule="auto"/>
            </w:pPr>
            <w:r>
              <w:t>Tekerleme söyleme</w:t>
            </w:r>
          </w:p>
        </w:tc>
      </w:tr>
      <w:tr w:rsidR="008F78D1" w:rsidRPr="00F62058" w:rsidTr="00161F74">
        <w:trPr>
          <w:trHeight w:val="285"/>
        </w:trPr>
        <w:tc>
          <w:tcPr>
            <w:tcW w:w="2518" w:type="dxa"/>
          </w:tcPr>
          <w:p w:rsidR="008F78D1" w:rsidRPr="00F62058" w:rsidRDefault="008F78D1" w:rsidP="00161F74">
            <w:pPr>
              <w:spacing w:after="0" w:line="240" w:lineRule="auto"/>
              <w:rPr>
                <w:b/>
              </w:rPr>
            </w:pPr>
            <w:r w:rsidRPr="00F62058">
              <w:rPr>
                <w:b/>
              </w:rPr>
              <w:t>Grupla Öğrenme Etkinlikleri (Proje, gezi, gözlem vb.)</w:t>
            </w:r>
          </w:p>
        </w:tc>
        <w:tc>
          <w:tcPr>
            <w:tcW w:w="6770" w:type="dxa"/>
          </w:tcPr>
          <w:p w:rsidR="008F78D1" w:rsidRPr="00F62058" w:rsidRDefault="008F78D1" w:rsidP="00161F74">
            <w:pPr>
              <w:spacing w:after="0" w:line="240" w:lineRule="auto"/>
            </w:pPr>
          </w:p>
        </w:tc>
      </w:tr>
      <w:tr w:rsidR="008F78D1" w:rsidRPr="00F62058" w:rsidTr="00161F74">
        <w:trPr>
          <w:trHeight w:val="285"/>
        </w:trPr>
        <w:tc>
          <w:tcPr>
            <w:tcW w:w="2518" w:type="dxa"/>
          </w:tcPr>
          <w:p w:rsidR="008F78D1" w:rsidRPr="00F62058" w:rsidRDefault="008F78D1" w:rsidP="00161F74">
            <w:pPr>
              <w:spacing w:after="0" w:line="240" w:lineRule="auto"/>
              <w:rPr>
                <w:b/>
              </w:rPr>
            </w:pPr>
            <w:r w:rsidRPr="00F62058">
              <w:rPr>
                <w:b/>
              </w:rPr>
              <w:t>Özet</w:t>
            </w:r>
          </w:p>
        </w:tc>
        <w:tc>
          <w:tcPr>
            <w:tcW w:w="6770" w:type="dxa"/>
          </w:tcPr>
          <w:p w:rsidR="008F78D1" w:rsidRPr="00F62058" w:rsidRDefault="008F78D1" w:rsidP="00161F74">
            <w:pPr>
              <w:spacing w:after="0" w:line="240" w:lineRule="auto"/>
            </w:pPr>
            <w:r>
              <w:t>Bildiği bir tekerlemeyi sözcükleri doğru kullanarak arkadaşlarıyla paylaşır.</w:t>
            </w:r>
          </w:p>
        </w:tc>
      </w:tr>
    </w:tbl>
    <w:p w:rsidR="008F78D1" w:rsidRPr="00FD01A4" w:rsidRDefault="008F78D1" w:rsidP="008F78D1">
      <w:pPr>
        <w:rPr>
          <w:b/>
        </w:rPr>
      </w:pPr>
      <w:r w:rsidRPr="00FD01A4">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F78D1" w:rsidRPr="00F62058" w:rsidTr="00161F74">
        <w:tc>
          <w:tcPr>
            <w:tcW w:w="4077" w:type="dxa"/>
          </w:tcPr>
          <w:p w:rsidR="008F78D1" w:rsidRPr="00F62058" w:rsidRDefault="008F78D1" w:rsidP="00161F74">
            <w:pPr>
              <w:spacing w:after="0" w:line="240" w:lineRule="auto"/>
              <w:rPr>
                <w:b/>
              </w:rPr>
            </w:pPr>
            <w:r w:rsidRPr="00F62058">
              <w:rPr>
                <w:b/>
              </w:rPr>
              <w:t>Ölçme- Değerlendirme:</w:t>
            </w:r>
          </w:p>
          <w:p w:rsidR="008F78D1" w:rsidRPr="00F62058" w:rsidRDefault="008F78D1" w:rsidP="00161F74">
            <w:pPr>
              <w:spacing w:after="0" w:line="240" w:lineRule="auto"/>
              <w:rPr>
                <w:b/>
              </w:rPr>
            </w:pPr>
            <w:r w:rsidRPr="00F62058">
              <w:rPr>
                <w:b/>
              </w:rPr>
              <w:t>Grupla öğrenme etkinliklerine yönelik Ölçme-Değerlendirme</w:t>
            </w:r>
          </w:p>
          <w:p w:rsidR="008F78D1" w:rsidRPr="00F62058" w:rsidRDefault="008F78D1" w:rsidP="00161F74">
            <w:pPr>
              <w:spacing w:after="0" w:line="240" w:lineRule="auto"/>
              <w:rPr>
                <w:b/>
              </w:rPr>
            </w:pPr>
          </w:p>
          <w:p w:rsidR="008F78D1" w:rsidRPr="00F62058" w:rsidRDefault="008F78D1" w:rsidP="00161F74">
            <w:pPr>
              <w:spacing w:after="0" w:line="240" w:lineRule="auto"/>
              <w:rPr>
                <w:b/>
              </w:rPr>
            </w:pPr>
          </w:p>
          <w:p w:rsidR="008F78D1" w:rsidRPr="00F62058" w:rsidRDefault="008F78D1" w:rsidP="00161F74">
            <w:pPr>
              <w:spacing w:after="0" w:line="240" w:lineRule="auto"/>
            </w:pPr>
          </w:p>
        </w:tc>
        <w:tc>
          <w:tcPr>
            <w:tcW w:w="5135" w:type="dxa"/>
          </w:tcPr>
          <w:p w:rsidR="008F78D1" w:rsidRPr="0050111E" w:rsidRDefault="008F78D1" w:rsidP="008F78D1">
            <w:pPr>
              <w:numPr>
                <w:ilvl w:val="0"/>
                <w:numId w:val="21"/>
              </w:numPr>
              <w:tabs>
                <w:tab w:val="left" w:pos="224"/>
                <w:tab w:val="left" w:pos="366"/>
              </w:tabs>
              <w:spacing w:after="0" w:line="240" w:lineRule="auto"/>
            </w:pPr>
            <w:r w:rsidRPr="0050111E">
              <w:t>Sayışma söylenirken arkadaşını dinliyor mu?</w:t>
            </w:r>
          </w:p>
          <w:p w:rsidR="008F78D1" w:rsidRPr="0050111E" w:rsidRDefault="008F78D1" w:rsidP="008F78D1">
            <w:pPr>
              <w:numPr>
                <w:ilvl w:val="0"/>
                <w:numId w:val="21"/>
              </w:numPr>
              <w:tabs>
                <w:tab w:val="left" w:pos="224"/>
                <w:tab w:val="left" w:pos="366"/>
              </w:tabs>
              <w:spacing w:after="0" w:line="240" w:lineRule="auto"/>
            </w:pPr>
            <w:r w:rsidRPr="0050111E">
              <w:t xml:space="preserve">En güzel </w:t>
            </w:r>
            <w:proofErr w:type="spellStart"/>
            <w:r w:rsidRPr="0050111E">
              <w:t>sayışmaca</w:t>
            </w:r>
            <w:proofErr w:type="spellEnd"/>
            <w:r w:rsidRPr="0050111E">
              <w:t xml:space="preserve"> söyleyen grup seçilir, alkışlanır.</w:t>
            </w:r>
          </w:p>
          <w:p w:rsidR="008F78D1" w:rsidRPr="00F62058" w:rsidRDefault="008F78D1" w:rsidP="00161F74">
            <w:pPr>
              <w:spacing w:after="0" w:line="240" w:lineRule="auto"/>
              <w:ind w:left="720"/>
            </w:pPr>
          </w:p>
        </w:tc>
      </w:tr>
      <w:tr w:rsidR="008F78D1" w:rsidRPr="00F62058" w:rsidTr="00161F74">
        <w:tc>
          <w:tcPr>
            <w:tcW w:w="4077" w:type="dxa"/>
          </w:tcPr>
          <w:p w:rsidR="008F78D1" w:rsidRPr="00F62058" w:rsidRDefault="008F78D1" w:rsidP="00161F74">
            <w:pPr>
              <w:spacing w:after="0" w:line="240" w:lineRule="auto"/>
              <w:rPr>
                <w:b/>
              </w:rPr>
            </w:pPr>
            <w:r w:rsidRPr="00F62058">
              <w:rPr>
                <w:b/>
              </w:rPr>
              <w:t>Dersin Diğer Derslerle İlişkisi/Açıklamalar</w:t>
            </w:r>
          </w:p>
        </w:tc>
        <w:tc>
          <w:tcPr>
            <w:tcW w:w="5135" w:type="dxa"/>
          </w:tcPr>
          <w:p w:rsidR="008F78D1" w:rsidRPr="00F62058" w:rsidRDefault="008F78D1" w:rsidP="00161F74">
            <w:pPr>
              <w:spacing w:after="0" w:line="240" w:lineRule="auto"/>
            </w:pPr>
          </w:p>
        </w:tc>
      </w:tr>
    </w:tbl>
    <w:p w:rsidR="008F78D1" w:rsidRPr="00FD01A4" w:rsidRDefault="008F78D1" w:rsidP="008F78D1">
      <w:pPr>
        <w:rPr>
          <w:b/>
        </w:rPr>
      </w:pPr>
      <w:r w:rsidRPr="00FD01A4">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F62058" w:rsidTr="00161F74">
        <w:tc>
          <w:tcPr>
            <w:tcW w:w="9212" w:type="dxa"/>
          </w:tcPr>
          <w:p w:rsidR="008F78D1" w:rsidRPr="00F62058" w:rsidRDefault="008F78D1" w:rsidP="00161F74">
            <w:pPr>
              <w:spacing w:after="0" w:line="240" w:lineRule="auto"/>
              <w:rPr>
                <w:b/>
              </w:rPr>
            </w:pPr>
            <w:r w:rsidRPr="00F62058">
              <w:rPr>
                <w:b/>
              </w:rPr>
              <w:t>Planın Uygulamasına</w:t>
            </w:r>
          </w:p>
          <w:p w:rsidR="008F78D1" w:rsidRPr="00F62058" w:rsidRDefault="008F78D1" w:rsidP="00161F74">
            <w:pPr>
              <w:spacing w:after="0" w:line="240" w:lineRule="auto"/>
            </w:pPr>
            <w:r w:rsidRPr="00F62058">
              <w:rPr>
                <w:b/>
              </w:rPr>
              <w:t xml:space="preserve"> İlişkin Açıklamalar</w:t>
            </w:r>
          </w:p>
        </w:tc>
      </w:tr>
    </w:tbl>
    <w:p w:rsidR="008F78D1" w:rsidRDefault="008F78D1" w:rsidP="008F78D1">
      <w:pPr>
        <w:tabs>
          <w:tab w:val="left" w:pos="7245"/>
        </w:tabs>
      </w:pPr>
      <w:r>
        <w:t>Sınıf Öğretmeni                                                                                                                          Okul Müdürü</w:t>
      </w:r>
    </w:p>
    <w:p w:rsidR="00326805" w:rsidRDefault="00326805" w:rsidP="00FB573D"/>
    <w:p w:rsidR="008F78D1" w:rsidRDefault="008F78D1" w:rsidP="00FB573D"/>
    <w:p w:rsidR="008F78D1" w:rsidRDefault="008F78D1" w:rsidP="00FB573D"/>
    <w:p w:rsidR="008F78D1" w:rsidRPr="002C6CCC" w:rsidRDefault="008F78D1" w:rsidP="008F78D1">
      <w:pPr>
        <w:jc w:val="center"/>
        <w:rPr>
          <w:b/>
        </w:rPr>
      </w:pPr>
      <w:r>
        <w:rPr>
          <w:b/>
        </w:rPr>
        <w:lastRenderedPageBreak/>
        <w:t>SERBEST ETKİNLİKLERİ DERSİ 17</w:t>
      </w:r>
      <w:r w:rsidRPr="002C6CCC">
        <w:rPr>
          <w:b/>
        </w:rPr>
        <w:t xml:space="preserve">. HAFTA GÜNLÜK PLÂNI </w:t>
      </w:r>
    </w:p>
    <w:p w:rsidR="008F78D1" w:rsidRPr="002C6CCC" w:rsidRDefault="008F78D1" w:rsidP="008F78D1">
      <w:pPr>
        <w:rPr>
          <w:b/>
        </w:rPr>
      </w:pPr>
      <w:r w:rsidRPr="002C6CCC">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2C6CCC" w:rsidTr="00161F74">
        <w:tc>
          <w:tcPr>
            <w:tcW w:w="9212" w:type="dxa"/>
          </w:tcPr>
          <w:p w:rsidR="008F78D1" w:rsidRPr="002C6CCC" w:rsidRDefault="008F78D1" w:rsidP="00161F74">
            <w:pPr>
              <w:spacing w:after="0" w:line="240" w:lineRule="auto"/>
            </w:pPr>
            <w:r w:rsidRPr="002C6CCC">
              <w:rPr>
                <w:b/>
              </w:rPr>
              <w:t xml:space="preserve">SÜRE: </w:t>
            </w:r>
            <w:r w:rsidRPr="002C6CCC">
              <w:t>40+40 dakika</w:t>
            </w:r>
          </w:p>
        </w:tc>
      </w:tr>
    </w:tbl>
    <w:p w:rsidR="008F78D1" w:rsidRPr="002C6CCC" w:rsidRDefault="008F78D1" w:rsidP="008F78D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F78D1" w:rsidRPr="002C6CCC" w:rsidTr="00161F74">
        <w:tc>
          <w:tcPr>
            <w:tcW w:w="2518" w:type="dxa"/>
          </w:tcPr>
          <w:p w:rsidR="008F78D1" w:rsidRPr="002C6CCC" w:rsidRDefault="008F78D1" w:rsidP="00161F74">
            <w:pPr>
              <w:spacing w:after="0" w:line="240" w:lineRule="auto"/>
              <w:rPr>
                <w:b/>
              </w:rPr>
            </w:pPr>
            <w:r w:rsidRPr="002C6CCC">
              <w:rPr>
                <w:b/>
              </w:rPr>
              <w:t>DERSİN ADI</w:t>
            </w:r>
          </w:p>
        </w:tc>
        <w:tc>
          <w:tcPr>
            <w:tcW w:w="6694" w:type="dxa"/>
          </w:tcPr>
          <w:p w:rsidR="008F78D1" w:rsidRPr="002C6CCC" w:rsidRDefault="008F78D1" w:rsidP="00161F74">
            <w:pPr>
              <w:spacing w:after="0" w:line="240" w:lineRule="auto"/>
            </w:pPr>
            <w:r w:rsidRPr="002C6CCC">
              <w:t>SERBEST ETKİNLİKLER DERSİ</w:t>
            </w:r>
          </w:p>
        </w:tc>
      </w:tr>
      <w:tr w:rsidR="008F78D1" w:rsidRPr="002C6CCC" w:rsidTr="00161F74">
        <w:tc>
          <w:tcPr>
            <w:tcW w:w="2518" w:type="dxa"/>
          </w:tcPr>
          <w:p w:rsidR="008F78D1" w:rsidRPr="002C6CCC" w:rsidRDefault="008F78D1" w:rsidP="00161F74">
            <w:pPr>
              <w:spacing w:after="0" w:line="240" w:lineRule="auto"/>
              <w:rPr>
                <w:b/>
              </w:rPr>
            </w:pPr>
            <w:r w:rsidRPr="002C6CCC">
              <w:rPr>
                <w:b/>
              </w:rPr>
              <w:t>SINIF</w:t>
            </w:r>
          </w:p>
        </w:tc>
        <w:tc>
          <w:tcPr>
            <w:tcW w:w="6694" w:type="dxa"/>
          </w:tcPr>
          <w:p w:rsidR="008F78D1" w:rsidRPr="002C6CCC" w:rsidRDefault="008F78D1" w:rsidP="00161F74">
            <w:pPr>
              <w:spacing w:after="0" w:line="240" w:lineRule="auto"/>
            </w:pPr>
            <w:r w:rsidRPr="002C6CCC">
              <w:t>1</w:t>
            </w:r>
          </w:p>
        </w:tc>
      </w:tr>
      <w:tr w:rsidR="008F78D1" w:rsidRPr="002C6CCC" w:rsidTr="00161F74">
        <w:tc>
          <w:tcPr>
            <w:tcW w:w="2518" w:type="dxa"/>
          </w:tcPr>
          <w:p w:rsidR="008F78D1" w:rsidRPr="002C6CCC" w:rsidRDefault="008F78D1" w:rsidP="00161F74">
            <w:pPr>
              <w:spacing w:after="0" w:line="240" w:lineRule="auto"/>
              <w:rPr>
                <w:b/>
              </w:rPr>
            </w:pPr>
            <w:r w:rsidRPr="002C6CCC">
              <w:rPr>
                <w:b/>
              </w:rPr>
              <w:t>DERS</w:t>
            </w:r>
          </w:p>
        </w:tc>
        <w:tc>
          <w:tcPr>
            <w:tcW w:w="6694" w:type="dxa"/>
          </w:tcPr>
          <w:p w:rsidR="008F78D1" w:rsidRPr="002C6CCC" w:rsidRDefault="008F78D1" w:rsidP="00161F74">
            <w:pPr>
              <w:spacing w:after="0" w:line="240" w:lineRule="auto"/>
            </w:pPr>
            <w:r w:rsidRPr="002C6CCC">
              <w:t>Okuma</w:t>
            </w:r>
          </w:p>
        </w:tc>
      </w:tr>
      <w:tr w:rsidR="008F78D1" w:rsidRPr="002C6CCC" w:rsidTr="00161F74">
        <w:tc>
          <w:tcPr>
            <w:tcW w:w="2518" w:type="dxa"/>
          </w:tcPr>
          <w:p w:rsidR="008F78D1" w:rsidRPr="002C6CCC" w:rsidRDefault="008F78D1" w:rsidP="00161F74">
            <w:pPr>
              <w:spacing w:after="0" w:line="240" w:lineRule="auto"/>
              <w:rPr>
                <w:b/>
              </w:rPr>
            </w:pPr>
            <w:r w:rsidRPr="002C6CCC">
              <w:rPr>
                <w:b/>
              </w:rPr>
              <w:t>KAZANIM</w:t>
            </w:r>
          </w:p>
        </w:tc>
        <w:tc>
          <w:tcPr>
            <w:tcW w:w="6694" w:type="dxa"/>
          </w:tcPr>
          <w:p w:rsidR="008F78D1" w:rsidRPr="002C6CCC" w:rsidRDefault="008F78D1" w:rsidP="00161F74">
            <w:pPr>
              <w:tabs>
                <w:tab w:val="left" w:pos="907"/>
              </w:tabs>
              <w:spacing w:line="240" w:lineRule="exact"/>
            </w:pPr>
            <w:r w:rsidRPr="002C6CCC">
              <w:t>Sesli ve sessiz okuma yapar.</w:t>
            </w:r>
          </w:p>
        </w:tc>
      </w:tr>
      <w:tr w:rsidR="008F78D1" w:rsidRPr="002C6CCC" w:rsidTr="00161F74">
        <w:tc>
          <w:tcPr>
            <w:tcW w:w="2518" w:type="dxa"/>
          </w:tcPr>
          <w:p w:rsidR="008F78D1" w:rsidRPr="002C6CCC" w:rsidRDefault="008F78D1" w:rsidP="00161F74">
            <w:pPr>
              <w:spacing w:after="0" w:line="240" w:lineRule="auto"/>
              <w:rPr>
                <w:b/>
              </w:rPr>
            </w:pPr>
            <w:r w:rsidRPr="002C6CCC">
              <w:rPr>
                <w:b/>
              </w:rPr>
              <w:t>BECERİ</w:t>
            </w:r>
          </w:p>
        </w:tc>
        <w:tc>
          <w:tcPr>
            <w:tcW w:w="6694" w:type="dxa"/>
          </w:tcPr>
          <w:p w:rsidR="008F78D1" w:rsidRPr="002C6CCC" w:rsidRDefault="008F78D1" w:rsidP="00161F74">
            <w:pPr>
              <w:spacing w:after="0" w:line="240" w:lineRule="auto"/>
              <w:rPr>
                <w:szCs w:val="20"/>
              </w:rPr>
            </w:pPr>
            <w:r w:rsidRPr="002C6CCC">
              <w:rPr>
                <w:szCs w:val="20"/>
              </w:rPr>
              <w:t>Dinlediklerini, izlediklerini, okuduklarını doğru anlayabilme ve yorumlayabilme.</w:t>
            </w:r>
          </w:p>
        </w:tc>
      </w:tr>
    </w:tbl>
    <w:p w:rsidR="008F78D1" w:rsidRPr="002C6CCC" w:rsidRDefault="008F78D1" w:rsidP="008F78D1">
      <w:pPr>
        <w:rPr>
          <w:b/>
        </w:rPr>
      </w:pPr>
      <w:r w:rsidRPr="002C6CCC">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F78D1" w:rsidRPr="002C6CCC" w:rsidTr="00161F74">
        <w:tc>
          <w:tcPr>
            <w:tcW w:w="2518" w:type="dxa"/>
          </w:tcPr>
          <w:p w:rsidR="008F78D1" w:rsidRPr="002C6CCC" w:rsidRDefault="008F78D1" w:rsidP="00161F74">
            <w:pPr>
              <w:spacing w:after="0" w:line="240" w:lineRule="auto"/>
              <w:rPr>
                <w:b/>
              </w:rPr>
            </w:pPr>
            <w:r w:rsidRPr="002C6CCC">
              <w:rPr>
                <w:b/>
              </w:rPr>
              <w:t>ÖĞRENME-ÖĞRETME</w:t>
            </w:r>
          </w:p>
          <w:p w:rsidR="008F78D1" w:rsidRPr="002C6CCC" w:rsidRDefault="008F78D1" w:rsidP="00161F74">
            <w:pPr>
              <w:spacing w:after="0" w:line="240" w:lineRule="auto"/>
              <w:rPr>
                <w:b/>
              </w:rPr>
            </w:pPr>
            <w:r w:rsidRPr="002C6CCC">
              <w:rPr>
                <w:b/>
              </w:rPr>
              <w:t>YÖNTEM VE TEKNİKLERİ</w:t>
            </w:r>
          </w:p>
        </w:tc>
        <w:tc>
          <w:tcPr>
            <w:tcW w:w="6694" w:type="dxa"/>
          </w:tcPr>
          <w:p w:rsidR="008F78D1" w:rsidRPr="002C6CCC" w:rsidRDefault="008F78D1" w:rsidP="00161F74">
            <w:pPr>
              <w:tabs>
                <w:tab w:val="left" w:pos="213"/>
                <w:tab w:val="left" w:pos="355"/>
              </w:tabs>
              <w:spacing w:line="230" w:lineRule="exact"/>
              <w:rPr>
                <w:szCs w:val="20"/>
              </w:rPr>
            </w:pPr>
            <w:r w:rsidRPr="002C6CCC">
              <w:rPr>
                <w:szCs w:val="20"/>
              </w:rPr>
              <w:t>Sessiz Okuma, Yorumlama, Anlatma, Soru-Yanıt, Tartışma, Tümevarım, Tümdengelim</w:t>
            </w:r>
          </w:p>
        </w:tc>
      </w:tr>
      <w:tr w:rsidR="008F78D1" w:rsidRPr="002C6CCC" w:rsidTr="00161F74">
        <w:tc>
          <w:tcPr>
            <w:tcW w:w="2518" w:type="dxa"/>
          </w:tcPr>
          <w:p w:rsidR="008F78D1" w:rsidRPr="002C6CCC" w:rsidRDefault="008F78D1" w:rsidP="00161F74">
            <w:pPr>
              <w:spacing w:after="0" w:line="240" w:lineRule="auto"/>
              <w:rPr>
                <w:b/>
              </w:rPr>
            </w:pPr>
            <w:r w:rsidRPr="002C6CCC">
              <w:rPr>
                <w:b/>
              </w:rPr>
              <w:t>KULLANILAN EĞİTİM</w:t>
            </w:r>
          </w:p>
          <w:p w:rsidR="008F78D1" w:rsidRPr="002C6CCC" w:rsidRDefault="008F78D1" w:rsidP="00161F74">
            <w:pPr>
              <w:spacing w:after="0" w:line="240" w:lineRule="auto"/>
              <w:rPr>
                <w:b/>
              </w:rPr>
            </w:pPr>
            <w:r w:rsidRPr="002C6CCC">
              <w:rPr>
                <w:b/>
              </w:rPr>
              <w:t>TEKNOLOJİLERİ ARAÇ VE</w:t>
            </w:r>
          </w:p>
          <w:p w:rsidR="008F78D1" w:rsidRPr="002C6CCC" w:rsidRDefault="008F78D1" w:rsidP="00161F74">
            <w:pPr>
              <w:spacing w:after="0" w:line="240" w:lineRule="auto"/>
              <w:rPr>
                <w:b/>
              </w:rPr>
            </w:pPr>
            <w:r w:rsidRPr="002C6CCC">
              <w:rPr>
                <w:b/>
              </w:rPr>
              <w:t>GEREÇLERİ</w:t>
            </w:r>
          </w:p>
        </w:tc>
        <w:tc>
          <w:tcPr>
            <w:tcW w:w="6694" w:type="dxa"/>
          </w:tcPr>
          <w:p w:rsidR="008F78D1" w:rsidRPr="002C6CCC" w:rsidRDefault="008F78D1" w:rsidP="00161F74">
            <w:pPr>
              <w:spacing w:after="0" w:line="240" w:lineRule="auto"/>
            </w:pPr>
            <w:r w:rsidRPr="002C6CCC">
              <w:rPr>
                <w:szCs w:val="20"/>
              </w:rPr>
              <w:t xml:space="preserve">Okuma </w:t>
            </w:r>
            <w:proofErr w:type="gramStart"/>
            <w:r w:rsidRPr="002C6CCC">
              <w:rPr>
                <w:szCs w:val="20"/>
              </w:rPr>
              <w:t>parçası , parçaya</w:t>
            </w:r>
            <w:proofErr w:type="gramEnd"/>
            <w:r w:rsidRPr="002C6CCC">
              <w:rPr>
                <w:szCs w:val="20"/>
              </w:rPr>
              <w:t xml:space="preserve"> ait resimler </w:t>
            </w:r>
          </w:p>
        </w:tc>
      </w:tr>
      <w:tr w:rsidR="008F78D1" w:rsidRPr="002C6CCC" w:rsidTr="00161F74">
        <w:tc>
          <w:tcPr>
            <w:tcW w:w="2518" w:type="dxa"/>
          </w:tcPr>
          <w:p w:rsidR="008F78D1" w:rsidRPr="002C6CCC" w:rsidRDefault="008F78D1" w:rsidP="00161F74">
            <w:pPr>
              <w:spacing w:after="0" w:line="240" w:lineRule="auto"/>
              <w:rPr>
                <w:b/>
              </w:rPr>
            </w:pPr>
            <w:r w:rsidRPr="002C6CCC">
              <w:rPr>
                <w:b/>
              </w:rPr>
              <w:t>DERS ALANI</w:t>
            </w:r>
          </w:p>
        </w:tc>
        <w:tc>
          <w:tcPr>
            <w:tcW w:w="6694" w:type="dxa"/>
          </w:tcPr>
          <w:p w:rsidR="008F78D1" w:rsidRPr="002C6CCC" w:rsidRDefault="008F78D1" w:rsidP="00161F74">
            <w:pPr>
              <w:spacing w:after="0" w:line="240" w:lineRule="auto"/>
            </w:pPr>
            <w:r w:rsidRPr="002C6CCC">
              <w:t>Okul, sınıf</w:t>
            </w:r>
          </w:p>
        </w:tc>
      </w:tr>
    </w:tbl>
    <w:p w:rsidR="008F78D1" w:rsidRPr="002C6CCC" w:rsidRDefault="008F78D1" w:rsidP="008F78D1">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2C6CCC" w:rsidTr="00161F74">
        <w:tc>
          <w:tcPr>
            <w:tcW w:w="9212" w:type="dxa"/>
          </w:tcPr>
          <w:p w:rsidR="008F78D1" w:rsidRPr="002C6CCC" w:rsidRDefault="008F78D1" w:rsidP="00161F74">
            <w:pPr>
              <w:tabs>
                <w:tab w:val="left" w:pos="930"/>
                <w:tab w:val="center" w:pos="4498"/>
              </w:tabs>
              <w:spacing w:after="0" w:line="240" w:lineRule="auto"/>
              <w:rPr>
                <w:b/>
              </w:rPr>
            </w:pPr>
            <w:r w:rsidRPr="002C6CCC">
              <w:rPr>
                <w:b/>
              </w:rPr>
              <w:tab/>
            </w:r>
            <w:r w:rsidRPr="002C6CCC">
              <w:rPr>
                <w:b/>
              </w:rPr>
              <w:tab/>
              <w:t>ÖĞRENME-ÖĞRETME SÜRECİ</w:t>
            </w:r>
          </w:p>
        </w:tc>
      </w:tr>
    </w:tbl>
    <w:p w:rsidR="008F78D1" w:rsidRPr="002C6CCC" w:rsidRDefault="008F78D1" w:rsidP="008F78D1">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F78D1" w:rsidRPr="002C6CCC" w:rsidTr="00161F74">
        <w:tc>
          <w:tcPr>
            <w:tcW w:w="2518" w:type="dxa"/>
          </w:tcPr>
          <w:p w:rsidR="008F78D1" w:rsidRPr="002C6CCC" w:rsidRDefault="008F78D1" w:rsidP="00161F74">
            <w:pPr>
              <w:spacing w:after="0" w:line="240" w:lineRule="auto"/>
            </w:pPr>
            <w:r w:rsidRPr="002C6CCC">
              <w:t>ETKİNLİK ÖRNEĞİ</w:t>
            </w:r>
          </w:p>
        </w:tc>
        <w:tc>
          <w:tcPr>
            <w:tcW w:w="6694" w:type="dxa"/>
          </w:tcPr>
          <w:p w:rsidR="008F78D1" w:rsidRPr="002C6CCC" w:rsidRDefault="008F78D1" w:rsidP="00161F74">
            <w:pPr>
              <w:spacing w:after="0" w:line="240" w:lineRule="auto"/>
            </w:pPr>
          </w:p>
        </w:tc>
      </w:tr>
    </w:tbl>
    <w:p w:rsidR="008F78D1" w:rsidRPr="002C6CCC" w:rsidRDefault="008F78D1" w:rsidP="008F78D1">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2C6CCC" w:rsidTr="00161F74">
        <w:tc>
          <w:tcPr>
            <w:tcW w:w="9212" w:type="dxa"/>
          </w:tcPr>
          <w:p w:rsidR="008F78D1" w:rsidRPr="002C6CCC" w:rsidRDefault="008F78D1" w:rsidP="00161F74">
            <w:pPr>
              <w:tabs>
                <w:tab w:val="left" w:pos="2520"/>
              </w:tabs>
              <w:spacing w:after="0" w:line="240" w:lineRule="auto"/>
            </w:pPr>
            <w:r w:rsidRPr="002C6CCC">
              <w:tab/>
              <w:t>Serbest Okuma</w:t>
            </w:r>
          </w:p>
          <w:p w:rsidR="008F78D1" w:rsidRPr="002C6CCC" w:rsidRDefault="008F78D1" w:rsidP="00161F74">
            <w:pPr>
              <w:rPr>
                <w:szCs w:val="20"/>
              </w:rPr>
            </w:pPr>
            <w:r w:rsidRPr="002C6CCC">
              <w:rPr>
                <w:szCs w:val="20"/>
              </w:rPr>
              <w:t xml:space="preserve">“Okuduğumuz parçanın adı neydi?”. “Bu metinde yer alan olay kahramanları kimler?”. “Sizce okuduğumuz metnin ana düşüncesi ne olabilir?”. Metnin sessiz olarak okunması. Metnin olay kahramanları ve özelliklerinin açıklanması. Metnin ana düşüncesinin bulunması. </w:t>
            </w:r>
            <w:r w:rsidRPr="002C6CCC">
              <w:rPr>
                <w:b/>
                <w:color w:val="FF0000"/>
                <w:sz w:val="18"/>
                <w:szCs w:val="18"/>
              </w:rPr>
              <w:t xml:space="preserve"> </w:t>
            </w:r>
          </w:p>
        </w:tc>
      </w:tr>
    </w:tbl>
    <w:p w:rsidR="008F78D1" w:rsidRPr="002C6CCC" w:rsidRDefault="008F78D1" w:rsidP="008F78D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F78D1" w:rsidRPr="002C6CCC" w:rsidTr="00161F74">
        <w:trPr>
          <w:trHeight w:val="269"/>
        </w:trPr>
        <w:tc>
          <w:tcPr>
            <w:tcW w:w="2518" w:type="dxa"/>
          </w:tcPr>
          <w:p w:rsidR="008F78D1" w:rsidRPr="002C6CCC" w:rsidRDefault="008F78D1" w:rsidP="00161F74">
            <w:pPr>
              <w:spacing w:after="0" w:line="240" w:lineRule="auto"/>
              <w:rPr>
                <w:b/>
              </w:rPr>
            </w:pPr>
            <w:r w:rsidRPr="002C6CCC">
              <w:rPr>
                <w:b/>
              </w:rPr>
              <w:t>Bireysel Öğrenme Etkinlikleri</w:t>
            </w:r>
          </w:p>
          <w:p w:rsidR="008F78D1" w:rsidRPr="002C6CCC" w:rsidRDefault="008F78D1" w:rsidP="00161F74">
            <w:pPr>
              <w:spacing w:after="0" w:line="240" w:lineRule="auto"/>
              <w:rPr>
                <w:b/>
              </w:rPr>
            </w:pPr>
            <w:r w:rsidRPr="002C6CCC">
              <w:rPr>
                <w:b/>
              </w:rPr>
              <w:t>(Ödev, deney, problem çözme vb.)</w:t>
            </w:r>
          </w:p>
        </w:tc>
        <w:tc>
          <w:tcPr>
            <w:tcW w:w="6770" w:type="dxa"/>
          </w:tcPr>
          <w:p w:rsidR="008F78D1" w:rsidRPr="002C6CCC" w:rsidRDefault="008F78D1" w:rsidP="00161F74">
            <w:pPr>
              <w:spacing w:after="0" w:line="240" w:lineRule="auto"/>
            </w:pPr>
            <w:r w:rsidRPr="002C6CCC">
              <w:t>Sesli ve sessiz okuma yapar</w:t>
            </w:r>
          </w:p>
        </w:tc>
      </w:tr>
      <w:tr w:rsidR="008F78D1" w:rsidRPr="002C6CCC" w:rsidTr="00161F74">
        <w:trPr>
          <w:trHeight w:val="285"/>
        </w:trPr>
        <w:tc>
          <w:tcPr>
            <w:tcW w:w="2518" w:type="dxa"/>
          </w:tcPr>
          <w:p w:rsidR="008F78D1" w:rsidRPr="002C6CCC" w:rsidRDefault="008F78D1" w:rsidP="00161F74">
            <w:pPr>
              <w:spacing w:after="0" w:line="240" w:lineRule="auto"/>
              <w:rPr>
                <w:b/>
              </w:rPr>
            </w:pPr>
            <w:r w:rsidRPr="002C6CCC">
              <w:rPr>
                <w:b/>
              </w:rPr>
              <w:t>Grupla Öğrenme Etkinlikleri (Proje, gezi, gözlem vb.)</w:t>
            </w:r>
          </w:p>
        </w:tc>
        <w:tc>
          <w:tcPr>
            <w:tcW w:w="6770" w:type="dxa"/>
          </w:tcPr>
          <w:p w:rsidR="008F78D1" w:rsidRPr="002C6CCC" w:rsidRDefault="008F78D1" w:rsidP="00161F74">
            <w:pPr>
              <w:spacing w:after="0" w:line="240" w:lineRule="auto"/>
            </w:pPr>
          </w:p>
        </w:tc>
      </w:tr>
      <w:tr w:rsidR="008F78D1" w:rsidRPr="002C6CCC" w:rsidTr="00161F74">
        <w:trPr>
          <w:trHeight w:val="285"/>
        </w:trPr>
        <w:tc>
          <w:tcPr>
            <w:tcW w:w="2518" w:type="dxa"/>
          </w:tcPr>
          <w:p w:rsidR="008F78D1" w:rsidRPr="002C6CCC" w:rsidRDefault="008F78D1" w:rsidP="00161F74">
            <w:pPr>
              <w:spacing w:after="0" w:line="240" w:lineRule="auto"/>
              <w:rPr>
                <w:b/>
              </w:rPr>
            </w:pPr>
            <w:r w:rsidRPr="002C6CCC">
              <w:rPr>
                <w:b/>
              </w:rPr>
              <w:t>Özet</w:t>
            </w:r>
          </w:p>
        </w:tc>
        <w:tc>
          <w:tcPr>
            <w:tcW w:w="6770" w:type="dxa"/>
          </w:tcPr>
          <w:p w:rsidR="008F78D1" w:rsidRPr="002C6CCC" w:rsidRDefault="008F78D1" w:rsidP="00161F74">
            <w:pPr>
              <w:spacing w:after="0" w:line="240" w:lineRule="auto"/>
            </w:pPr>
            <w:r w:rsidRPr="002C6CCC">
              <w:t>Okuma çalışması yapar.</w:t>
            </w:r>
          </w:p>
        </w:tc>
      </w:tr>
    </w:tbl>
    <w:p w:rsidR="008F78D1" w:rsidRPr="002C6CCC" w:rsidRDefault="008F78D1" w:rsidP="008F78D1">
      <w:pPr>
        <w:rPr>
          <w:b/>
        </w:rPr>
      </w:pPr>
      <w:r w:rsidRPr="002C6CCC">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F78D1" w:rsidRPr="002C6CCC" w:rsidTr="00161F74">
        <w:trPr>
          <w:trHeight w:val="1358"/>
        </w:trPr>
        <w:tc>
          <w:tcPr>
            <w:tcW w:w="4077" w:type="dxa"/>
          </w:tcPr>
          <w:p w:rsidR="008F78D1" w:rsidRPr="002C6CCC" w:rsidRDefault="008F78D1" w:rsidP="00161F74">
            <w:pPr>
              <w:spacing w:after="0" w:line="240" w:lineRule="auto"/>
              <w:rPr>
                <w:b/>
              </w:rPr>
            </w:pPr>
            <w:r w:rsidRPr="002C6CCC">
              <w:rPr>
                <w:b/>
              </w:rPr>
              <w:t>Ölçme- Değerlendirme:</w:t>
            </w:r>
          </w:p>
          <w:p w:rsidR="008F78D1" w:rsidRPr="002C6CCC" w:rsidRDefault="008F78D1" w:rsidP="00161F74">
            <w:pPr>
              <w:spacing w:after="0" w:line="240" w:lineRule="auto"/>
              <w:rPr>
                <w:b/>
              </w:rPr>
            </w:pPr>
            <w:r w:rsidRPr="002C6CCC">
              <w:rPr>
                <w:b/>
              </w:rPr>
              <w:t>Grupla öğrenme etkinliklerine yönelik Ölçme-Değerlendirme</w:t>
            </w:r>
          </w:p>
        </w:tc>
        <w:tc>
          <w:tcPr>
            <w:tcW w:w="5135" w:type="dxa"/>
          </w:tcPr>
          <w:p w:rsidR="008F78D1" w:rsidRPr="002C6CCC" w:rsidRDefault="008F78D1" w:rsidP="00161F74">
            <w:pPr>
              <w:tabs>
                <w:tab w:val="left" w:pos="224"/>
                <w:tab w:val="left" w:pos="366"/>
              </w:tabs>
              <w:spacing w:after="0" w:line="240" w:lineRule="auto"/>
              <w:rPr>
                <w:szCs w:val="20"/>
              </w:rPr>
            </w:pPr>
            <w:r w:rsidRPr="002C6CCC">
              <w:rPr>
                <w:b/>
                <w:szCs w:val="20"/>
              </w:rPr>
              <w:t>1.</w:t>
            </w:r>
            <w:r w:rsidRPr="002C6CCC">
              <w:rPr>
                <w:szCs w:val="20"/>
              </w:rPr>
              <w:t>Metnin anlatılması</w:t>
            </w:r>
          </w:p>
          <w:p w:rsidR="008F78D1" w:rsidRPr="002C6CCC" w:rsidRDefault="008F78D1" w:rsidP="00161F74">
            <w:pPr>
              <w:tabs>
                <w:tab w:val="left" w:pos="224"/>
                <w:tab w:val="left" w:pos="366"/>
              </w:tabs>
              <w:spacing w:after="0" w:line="240" w:lineRule="auto"/>
              <w:rPr>
                <w:bCs/>
                <w:szCs w:val="20"/>
              </w:rPr>
            </w:pPr>
            <w:r w:rsidRPr="002C6CCC">
              <w:rPr>
                <w:b/>
                <w:bCs/>
                <w:szCs w:val="20"/>
              </w:rPr>
              <w:t>2.</w:t>
            </w:r>
            <w:proofErr w:type="gramStart"/>
            <w:r w:rsidRPr="002C6CCC">
              <w:rPr>
                <w:bCs/>
                <w:szCs w:val="20"/>
              </w:rPr>
              <w:t>Olay ,yer</w:t>
            </w:r>
            <w:proofErr w:type="gramEnd"/>
            <w:r w:rsidRPr="002C6CCC">
              <w:rPr>
                <w:bCs/>
                <w:szCs w:val="20"/>
              </w:rPr>
              <w:t xml:space="preserve"> ,zaman ve kişiler ile ilgili soru-cevap çalışmaları</w:t>
            </w:r>
          </w:p>
          <w:p w:rsidR="008F78D1" w:rsidRPr="002C6CCC" w:rsidRDefault="008F78D1" w:rsidP="00161F74">
            <w:pPr>
              <w:tabs>
                <w:tab w:val="left" w:pos="224"/>
                <w:tab w:val="left" w:pos="366"/>
              </w:tabs>
              <w:rPr>
                <w:szCs w:val="20"/>
              </w:rPr>
            </w:pPr>
            <w:r w:rsidRPr="002C6CCC">
              <w:rPr>
                <w:b/>
                <w:bCs/>
                <w:szCs w:val="20"/>
              </w:rPr>
              <w:t>3.</w:t>
            </w:r>
            <w:r w:rsidRPr="002C6CCC">
              <w:rPr>
                <w:bCs/>
                <w:szCs w:val="20"/>
              </w:rPr>
              <w:t>Dinleme – izlemeye ilişkin davranışların değerlendirilmesi</w:t>
            </w:r>
          </w:p>
          <w:p w:rsidR="008F78D1" w:rsidRPr="002C6CCC" w:rsidRDefault="008F78D1" w:rsidP="00161F74">
            <w:pPr>
              <w:tabs>
                <w:tab w:val="left" w:pos="224"/>
                <w:tab w:val="left" w:pos="366"/>
              </w:tabs>
              <w:rPr>
                <w:b/>
              </w:rPr>
            </w:pPr>
          </w:p>
        </w:tc>
      </w:tr>
      <w:tr w:rsidR="008F78D1" w:rsidRPr="002C6CCC" w:rsidTr="00161F74">
        <w:tc>
          <w:tcPr>
            <w:tcW w:w="4077" w:type="dxa"/>
          </w:tcPr>
          <w:p w:rsidR="008F78D1" w:rsidRPr="002C6CCC" w:rsidRDefault="008F78D1" w:rsidP="00161F74">
            <w:pPr>
              <w:spacing w:after="0" w:line="240" w:lineRule="auto"/>
              <w:rPr>
                <w:b/>
              </w:rPr>
            </w:pPr>
            <w:r w:rsidRPr="002C6CCC">
              <w:rPr>
                <w:b/>
              </w:rPr>
              <w:t>Dersin Diğer Derslerle İlişkisi/Açıklamalar</w:t>
            </w:r>
          </w:p>
        </w:tc>
        <w:tc>
          <w:tcPr>
            <w:tcW w:w="5135" w:type="dxa"/>
          </w:tcPr>
          <w:p w:rsidR="008F78D1" w:rsidRPr="002C6CCC" w:rsidRDefault="008F78D1" w:rsidP="00161F74">
            <w:pPr>
              <w:spacing w:after="0" w:line="240" w:lineRule="auto"/>
            </w:pPr>
          </w:p>
        </w:tc>
      </w:tr>
    </w:tbl>
    <w:p w:rsidR="008F78D1" w:rsidRPr="002C6CCC" w:rsidRDefault="008F78D1" w:rsidP="008F78D1">
      <w:pPr>
        <w:rPr>
          <w:b/>
        </w:rPr>
      </w:pPr>
      <w:r w:rsidRPr="002C6CCC">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78D1" w:rsidRPr="002C6CCC" w:rsidTr="00161F74">
        <w:tc>
          <w:tcPr>
            <w:tcW w:w="9212" w:type="dxa"/>
          </w:tcPr>
          <w:p w:rsidR="008F78D1" w:rsidRPr="002C6CCC" w:rsidRDefault="008F78D1" w:rsidP="00161F74">
            <w:pPr>
              <w:spacing w:after="0" w:line="240" w:lineRule="auto"/>
              <w:rPr>
                <w:b/>
              </w:rPr>
            </w:pPr>
            <w:r w:rsidRPr="002C6CCC">
              <w:rPr>
                <w:b/>
              </w:rPr>
              <w:t>Planın Uygulamasına</w:t>
            </w:r>
          </w:p>
          <w:p w:rsidR="008F78D1" w:rsidRPr="002C6CCC" w:rsidRDefault="008F78D1" w:rsidP="00161F74">
            <w:pPr>
              <w:spacing w:after="0" w:line="240" w:lineRule="auto"/>
            </w:pPr>
            <w:r w:rsidRPr="002C6CCC">
              <w:rPr>
                <w:b/>
              </w:rPr>
              <w:t xml:space="preserve"> İlişkin Açıklamalar</w:t>
            </w:r>
          </w:p>
        </w:tc>
      </w:tr>
    </w:tbl>
    <w:p w:rsidR="008F78D1" w:rsidRPr="002C6CCC" w:rsidRDefault="008F78D1" w:rsidP="008F78D1">
      <w:pPr>
        <w:tabs>
          <w:tab w:val="left" w:pos="7245"/>
        </w:tabs>
      </w:pPr>
      <w:r w:rsidRPr="002C6CCC">
        <w:t xml:space="preserve">           Sınıf Öğretmeni                                                                                             Okul Müdürü    </w:t>
      </w:r>
    </w:p>
    <w:p w:rsidR="008F78D1" w:rsidRDefault="008F78D1" w:rsidP="00FB573D"/>
    <w:p w:rsidR="008F78D1" w:rsidRDefault="008F78D1" w:rsidP="00FB573D"/>
    <w:p w:rsidR="008F78D1" w:rsidRDefault="008F78D1" w:rsidP="00FB573D"/>
    <w:p w:rsidR="00BB3FE8" w:rsidRPr="008507F5" w:rsidRDefault="00BB3FE8" w:rsidP="00BB3FE8">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BEDEN EĞİTİMİ VE OYUN</w:t>
      </w:r>
      <w:r w:rsidRPr="008507F5">
        <w:rPr>
          <w:rFonts w:ascii="Times New Roman" w:eastAsia="Times New Roman" w:hAnsi="Times New Roman" w:cs="Times New Roman"/>
          <w:b/>
          <w:lang w:eastAsia="tr-TR"/>
        </w:rPr>
        <w:t xml:space="preserve"> DERSİ GÜNLÜK PLAN</w:t>
      </w:r>
    </w:p>
    <w:p w:rsidR="00BB3FE8" w:rsidRPr="008507F5" w:rsidRDefault="00BB3FE8" w:rsidP="00BB3FE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
          <w:lang w:eastAsia="tr-TR"/>
        </w:rPr>
        <w:t>17. HAFTA</w:t>
      </w:r>
    </w:p>
    <w:p w:rsidR="00BB3FE8" w:rsidRPr="008507F5" w:rsidRDefault="00BB3FE8" w:rsidP="00BB3FE8">
      <w:pPr>
        <w:spacing w:after="0" w:line="240" w:lineRule="auto"/>
        <w:jc w:val="center"/>
        <w:rPr>
          <w:rFonts w:ascii="Times New Roman" w:eastAsia="Times New Roman" w:hAnsi="Times New Roman" w:cs="Times New Roman"/>
          <w:lang w:eastAsia="tr-TR"/>
        </w:rPr>
      </w:pPr>
    </w:p>
    <w:p w:rsidR="00BB3FE8" w:rsidRPr="008507F5" w:rsidRDefault="00BB3FE8" w:rsidP="00BB3FE8">
      <w:pPr>
        <w:spacing w:after="0" w:line="240" w:lineRule="auto"/>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B3FE8" w:rsidRPr="008507F5" w:rsidTr="00161F74">
        <w:trPr>
          <w:cantSplit/>
          <w:jc w:val="center"/>
        </w:trPr>
        <w:tc>
          <w:tcPr>
            <w:tcW w:w="10117" w:type="dxa"/>
            <w:gridSpan w:val="2"/>
            <w:tcBorders>
              <w:top w:val="single" w:sz="8" w:space="0" w:color="auto"/>
              <w:left w:val="single" w:sz="8" w:space="0" w:color="auto"/>
              <w:right w:val="single" w:sz="8" w:space="0" w:color="auto"/>
            </w:tcBorders>
          </w:tcPr>
          <w:p w:rsidR="00BB3FE8" w:rsidRPr="008507F5" w:rsidRDefault="00BB3FE8" w:rsidP="00161F74">
            <w:pPr>
              <w:spacing w:after="0" w:line="220" w:lineRule="exact"/>
              <w:rPr>
                <w:rFonts w:ascii="Times New Roman" w:eastAsia="Times New Roman" w:hAnsi="Times New Roman" w:cs="Times New Roman"/>
                <w:lang w:eastAsia="tr-TR"/>
              </w:rPr>
            </w:pPr>
            <w:r w:rsidRPr="008507F5">
              <w:rPr>
                <w:rFonts w:ascii="Times New Roman" w:eastAsia="Times New Roman" w:hAnsi="Times New Roman" w:cs="Times New Roman"/>
                <w:b/>
                <w:bCs/>
                <w:lang w:eastAsia="tr-TR"/>
              </w:rPr>
              <w:t>Süre: 5 Ders Saati</w:t>
            </w:r>
          </w:p>
        </w:tc>
      </w:tr>
      <w:tr w:rsidR="00BB3FE8" w:rsidRPr="008507F5" w:rsidTr="00161F74">
        <w:trPr>
          <w:cantSplit/>
          <w:trHeight w:val="325"/>
          <w:jc w:val="center"/>
        </w:trPr>
        <w:tc>
          <w:tcPr>
            <w:tcW w:w="2817" w:type="dxa"/>
            <w:tcBorders>
              <w:left w:val="single" w:sz="8" w:space="0" w:color="auto"/>
              <w:bottom w:val="single" w:sz="4" w:space="0" w:color="auto"/>
              <w:right w:val="single" w:sz="8" w:space="0" w:color="auto"/>
            </w:tcBorders>
            <w:vAlign w:val="center"/>
          </w:tcPr>
          <w:p w:rsidR="00BB3FE8" w:rsidRPr="008507F5" w:rsidRDefault="00BB3FE8" w:rsidP="00161F74">
            <w:pPr>
              <w:spacing w:after="0" w:line="180" w:lineRule="exact"/>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 xml:space="preserve">DERS </w:t>
            </w:r>
          </w:p>
        </w:tc>
        <w:tc>
          <w:tcPr>
            <w:tcW w:w="7300" w:type="dxa"/>
            <w:tcBorders>
              <w:left w:val="single" w:sz="8" w:space="0" w:color="auto"/>
              <w:bottom w:val="single" w:sz="4" w:space="0" w:color="auto"/>
              <w:right w:val="single" w:sz="8" w:space="0" w:color="auto"/>
            </w:tcBorders>
          </w:tcPr>
          <w:p w:rsidR="00BB3FE8" w:rsidRPr="008507F5" w:rsidRDefault="00BB3FE8" w:rsidP="00161F74">
            <w:pPr>
              <w:tabs>
                <w:tab w:val="left" w:pos="284"/>
              </w:tabs>
              <w:spacing w:after="0" w:line="240" w:lineRule="exact"/>
              <w:rPr>
                <w:rFonts w:ascii="Times New Roman" w:eastAsia="Times New Roman" w:hAnsi="Times New Roman" w:cs="Times New Roman"/>
                <w:b/>
                <w:lang w:eastAsia="tr-TR"/>
              </w:rPr>
            </w:pPr>
            <w:r>
              <w:rPr>
                <w:rFonts w:ascii="Times New Roman" w:eastAsia="Times New Roman" w:hAnsi="Times New Roman" w:cs="Times New Roman"/>
                <w:b/>
                <w:lang w:eastAsia="tr-TR"/>
              </w:rPr>
              <w:t>BEDEN EĞİTİMİ VE OYUN</w:t>
            </w:r>
            <w:bookmarkStart w:id="0" w:name="_GoBack"/>
            <w:bookmarkEnd w:id="0"/>
          </w:p>
        </w:tc>
      </w:tr>
      <w:tr w:rsidR="00BB3FE8" w:rsidRPr="008507F5" w:rsidTr="00161F74">
        <w:trPr>
          <w:cantSplit/>
          <w:trHeight w:val="225"/>
          <w:jc w:val="center"/>
        </w:trPr>
        <w:tc>
          <w:tcPr>
            <w:tcW w:w="2817" w:type="dxa"/>
            <w:tcBorders>
              <w:top w:val="single" w:sz="4" w:space="0" w:color="auto"/>
              <w:left w:val="single" w:sz="8" w:space="0" w:color="auto"/>
              <w:right w:val="single" w:sz="8" w:space="0" w:color="auto"/>
            </w:tcBorders>
            <w:vAlign w:val="center"/>
          </w:tcPr>
          <w:p w:rsidR="00BB3FE8" w:rsidRPr="008507F5" w:rsidRDefault="00BB3FE8" w:rsidP="00161F74">
            <w:pPr>
              <w:spacing w:after="0" w:line="180" w:lineRule="exact"/>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 xml:space="preserve">SINIF </w:t>
            </w:r>
          </w:p>
        </w:tc>
        <w:tc>
          <w:tcPr>
            <w:tcW w:w="7300" w:type="dxa"/>
            <w:tcBorders>
              <w:top w:val="single" w:sz="4" w:space="0" w:color="auto"/>
              <w:left w:val="single" w:sz="8" w:space="0" w:color="auto"/>
              <w:right w:val="single" w:sz="8" w:space="0" w:color="auto"/>
            </w:tcBorders>
          </w:tcPr>
          <w:p w:rsidR="00BB3FE8" w:rsidRPr="008507F5" w:rsidRDefault="00BB3FE8" w:rsidP="00161F74">
            <w:pPr>
              <w:tabs>
                <w:tab w:val="left" w:pos="284"/>
              </w:tabs>
              <w:spacing w:after="0" w:line="240" w:lineRule="exact"/>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1</w:t>
            </w:r>
          </w:p>
        </w:tc>
      </w:tr>
    </w:tbl>
    <w:p w:rsidR="00BB3FE8" w:rsidRPr="008507F5" w:rsidRDefault="00BB3FE8" w:rsidP="00BB3FE8">
      <w:pPr>
        <w:spacing w:after="0" w:line="240" w:lineRule="auto"/>
        <w:ind w:firstLine="180"/>
        <w:rPr>
          <w:rFonts w:ascii="Times New Roman" w:eastAsia="Times New Roman" w:hAnsi="Times New Roman" w:cs="Times New Roman"/>
          <w:b/>
          <w:lang w:eastAsia="tr-TR"/>
        </w:rPr>
      </w:pPr>
    </w:p>
    <w:p w:rsidR="00BB3FE8" w:rsidRPr="008507F5" w:rsidRDefault="00BB3FE8" w:rsidP="00BB3FE8">
      <w:pPr>
        <w:spacing w:after="0" w:line="240" w:lineRule="auto"/>
        <w:ind w:firstLine="180"/>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6"/>
        <w:gridCol w:w="7329"/>
      </w:tblGrid>
      <w:tr w:rsidR="00BB3FE8" w:rsidRPr="008507F5" w:rsidTr="00161F74">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BB3FE8" w:rsidRPr="008507F5" w:rsidRDefault="00BB3FE8" w:rsidP="00161F74">
            <w:pPr>
              <w:keepNext/>
              <w:spacing w:after="0" w:line="240" w:lineRule="auto"/>
              <w:outlineLvl w:val="0"/>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ÖĞRENME ALANI</w:t>
            </w:r>
          </w:p>
        </w:tc>
        <w:tc>
          <w:tcPr>
            <w:tcW w:w="7329" w:type="dxa"/>
            <w:tcBorders>
              <w:top w:val="single" w:sz="4" w:space="0" w:color="auto"/>
              <w:left w:val="nil"/>
              <w:bottom w:val="single" w:sz="4" w:space="0" w:color="auto"/>
              <w:right w:val="single" w:sz="4" w:space="0" w:color="auto"/>
            </w:tcBorders>
          </w:tcPr>
          <w:p w:rsidR="00BB3FE8" w:rsidRPr="008507F5" w:rsidRDefault="00BB3FE8" w:rsidP="00161F74">
            <w:pPr>
              <w:spacing w:after="0" w:line="240" w:lineRule="auto"/>
              <w:rPr>
                <w:rFonts w:ascii="Times New Roman" w:eastAsia="Times New Roman" w:hAnsi="Times New Roman" w:cs="Times New Roman"/>
                <w:szCs w:val="18"/>
                <w:lang w:eastAsia="tr-TR"/>
              </w:rPr>
            </w:pPr>
            <w:r w:rsidRPr="008507F5">
              <w:rPr>
                <w:rFonts w:ascii="Times New Roman" w:eastAsia="Times New Roman" w:hAnsi="Times New Roman" w:cs="Times New Roman"/>
                <w:b/>
                <w:bCs/>
                <w:szCs w:val="18"/>
                <w:lang w:eastAsia="tr-TR"/>
              </w:rPr>
              <w:t xml:space="preserve">Aktif Ve Sağlıklı Hayat </w:t>
            </w:r>
          </w:p>
        </w:tc>
      </w:tr>
      <w:tr w:rsidR="00BB3FE8" w:rsidRPr="008507F5" w:rsidTr="00161F74">
        <w:trPr>
          <w:jc w:val="center"/>
        </w:trPr>
        <w:tc>
          <w:tcPr>
            <w:tcW w:w="2796" w:type="dxa"/>
            <w:tcBorders>
              <w:top w:val="single" w:sz="4" w:space="0" w:color="auto"/>
              <w:left w:val="single" w:sz="4" w:space="0" w:color="auto"/>
              <w:bottom w:val="single" w:sz="4" w:space="0" w:color="auto"/>
              <w:right w:val="nil"/>
            </w:tcBorders>
            <w:vAlign w:val="center"/>
          </w:tcPr>
          <w:p w:rsidR="00BB3FE8" w:rsidRPr="008507F5" w:rsidRDefault="00BB3FE8" w:rsidP="00161F74">
            <w:pPr>
              <w:spacing w:after="0" w:line="240" w:lineRule="auto"/>
              <w:rPr>
                <w:rFonts w:ascii="Times New Roman" w:eastAsia="Times New Roman" w:hAnsi="Times New Roman" w:cs="Times New Roman"/>
                <w:b/>
                <w:szCs w:val="18"/>
                <w:lang w:eastAsia="tr-TR"/>
              </w:rPr>
            </w:pPr>
            <w:r w:rsidRPr="008507F5">
              <w:rPr>
                <w:rFonts w:ascii="Times New Roman" w:eastAsia="Times New Roman" w:hAnsi="Times New Roman" w:cs="Times New Roman"/>
                <w:b/>
                <w:szCs w:val="18"/>
                <w:lang w:eastAsia="tr-TR"/>
              </w:rPr>
              <w:t>ALT ÖĞRENME ALANI</w:t>
            </w:r>
          </w:p>
          <w:p w:rsidR="00BB3FE8" w:rsidRPr="008507F5" w:rsidRDefault="00BB3FE8" w:rsidP="00161F74">
            <w:pPr>
              <w:spacing w:after="0" w:line="240" w:lineRule="auto"/>
              <w:rPr>
                <w:rFonts w:ascii="Times New Roman" w:eastAsia="Times New Roman" w:hAnsi="Times New Roman" w:cs="Times New Roman"/>
                <w:b/>
                <w:szCs w:val="18"/>
                <w:lang w:eastAsia="tr-TR"/>
              </w:rPr>
            </w:pPr>
            <w:r w:rsidRPr="008507F5">
              <w:rPr>
                <w:rFonts w:ascii="Times New Roman" w:eastAsia="Times New Roman" w:hAnsi="Times New Roman" w:cs="Times New Roman"/>
                <w:b/>
                <w:szCs w:val="18"/>
                <w:lang w:eastAsia="tr-TR"/>
              </w:rPr>
              <w:t>VE KAZANIMLAR</w:t>
            </w:r>
          </w:p>
        </w:tc>
        <w:tc>
          <w:tcPr>
            <w:tcW w:w="7329" w:type="dxa"/>
            <w:tcBorders>
              <w:top w:val="single" w:sz="4" w:space="0" w:color="auto"/>
              <w:left w:val="single" w:sz="4" w:space="0" w:color="auto"/>
              <w:bottom w:val="single" w:sz="4" w:space="0" w:color="auto"/>
              <w:right w:val="single" w:sz="8" w:space="0" w:color="auto"/>
            </w:tcBorders>
            <w:vAlign w:val="center"/>
          </w:tcPr>
          <w:p w:rsidR="00BB3FE8" w:rsidRPr="008507F5" w:rsidRDefault="00BB3FE8" w:rsidP="00161F74">
            <w:pPr>
              <w:spacing w:after="0" w:line="240" w:lineRule="auto"/>
              <w:rPr>
                <w:rFonts w:ascii="Times New Roman" w:eastAsia="Times New Roman" w:hAnsi="Times New Roman" w:cs="Times New Roman"/>
                <w:b/>
                <w:bCs/>
                <w:szCs w:val="18"/>
                <w:lang w:eastAsia="tr-TR"/>
              </w:rPr>
            </w:pPr>
            <w:r w:rsidRPr="008507F5">
              <w:rPr>
                <w:rFonts w:ascii="Times New Roman" w:eastAsia="Times New Roman" w:hAnsi="Times New Roman" w:cs="Times New Roman"/>
                <w:b/>
                <w:bCs/>
                <w:szCs w:val="18"/>
                <w:lang w:eastAsia="tr-TR"/>
              </w:rPr>
              <w:t>Fiziksel Etkinlik Kavramları, İlkeleri ve İlgili Hayat Becerileri</w:t>
            </w:r>
          </w:p>
          <w:p w:rsidR="00BB3FE8" w:rsidRPr="008507F5" w:rsidRDefault="00BB3FE8" w:rsidP="00161F74">
            <w:pPr>
              <w:spacing w:after="0" w:line="240" w:lineRule="auto"/>
              <w:rPr>
                <w:rFonts w:ascii="Times New Roman" w:eastAsia="Times New Roman" w:hAnsi="Times New Roman" w:cs="Times New Roman"/>
                <w:bCs/>
                <w:szCs w:val="20"/>
                <w:lang w:eastAsia="tr-TR"/>
              </w:rPr>
            </w:pPr>
            <w:r w:rsidRPr="008507F5">
              <w:rPr>
                <w:rFonts w:ascii="Times New Roman" w:eastAsia="Times New Roman" w:hAnsi="Times New Roman" w:cs="Times New Roman"/>
                <w:b/>
                <w:bCs/>
                <w:szCs w:val="18"/>
                <w:lang w:eastAsia="tr-TR"/>
              </w:rPr>
              <w:t xml:space="preserve">O.1.2.2.3. </w:t>
            </w:r>
            <w:r w:rsidRPr="008507F5">
              <w:rPr>
                <w:rFonts w:ascii="Times New Roman" w:eastAsia="Helvetica-Light" w:hAnsi="Times New Roman" w:cs="Times New Roman"/>
                <w:szCs w:val="18"/>
                <w:lang w:eastAsia="tr-TR"/>
              </w:rPr>
              <w:t>Oyun ve fiziki etkinliklere katılırken sağlığını korumak ve güvenliği için dikkat etmesi gereken unsurları söyler.</w:t>
            </w:r>
          </w:p>
        </w:tc>
      </w:tr>
      <w:tr w:rsidR="00BB3FE8" w:rsidRPr="008507F5" w:rsidTr="00161F74">
        <w:trPr>
          <w:jc w:val="center"/>
        </w:trPr>
        <w:tc>
          <w:tcPr>
            <w:tcW w:w="2796" w:type="dxa"/>
            <w:tcBorders>
              <w:top w:val="single" w:sz="4" w:space="0" w:color="auto"/>
              <w:left w:val="single" w:sz="4" w:space="0" w:color="auto"/>
              <w:bottom w:val="single" w:sz="4" w:space="0" w:color="auto"/>
              <w:right w:val="nil"/>
            </w:tcBorders>
            <w:vAlign w:val="center"/>
          </w:tcPr>
          <w:p w:rsidR="00BB3FE8" w:rsidRPr="008507F5" w:rsidRDefault="00BB3FE8" w:rsidP="00161F74">
            <w:pPr>
              <w:keepNext/>
              <w:spacing w:after="0" w:line="240" w:lineRule="auto"/>
              <w:outlineLvl w:val="1"/>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KULLANILAN EĞİTİM TEKNOLOJİLERİ ARAÇ VE GEREÇLER</w:t>
            </w:r>
          </w:p>
        </w:tc>
        <w:tc>
          <w:tcPr>
            <w:tcW w:w="7329" w:type="dxa"/>
            <w:tcBorders>
              <w:top w:val="single" w:sz="4" w:space="0" w:color="auto"/>
              <w:left w:val="single" w:sz="4" w:space="0" w:color="auto"/>
              <w:bottom w:val="single" w:sz="4" w:space="0" w:color="auto"/>
              <w:right w:val="single" w:sz="8" w:space="0" w:color="auto"/>
            </w:tcBorders>
            <w:vAlign w:val="center"/>
          </w:tcPr>
          <w:p w:rsidR="00BB3FE8" w:rsidRPr="008507F5" w:rsidRDefault="00BB3FE8" w:rsidP="00161F74">
            <w:pPr>
              <w:autoSpaceDE w:val="0"/>
              <w:autoSpaceDN w:val="0"/>
              <w:adjustRightInd w:val="0"/>
              <w:spacing w:after="0" w:line="240" w:lineRule="auto"/>
              <w:rPr>
                <w:rFonts w:ascii="Times New Roman" w:eastAsia="Times New Roman" w:hAnsi="Times New Roman" w:cs="Times New Roman"/>
                <w:iCs/>
                <w:szCs w:val="18"/>
                <w:lang w:eastAsia="tr-TR"/>
              </w:rPr>
            </w:pPr>
            <w:r w:rsidRPr="008507F5">
              <w:rPr>
                <w:rFonts w:ascii="Times New Roman" w:eastAsia="Times New Roman" w:hAnsi="Times New Roman" w:cs="Times New Roman"/>
                <w:iCs/>
                <w:szCs w:val="18"/>
                <w:lang w:eastAsia="tr-TR"/>
              </w:rPr>
              <w:t xml:space="preserve">“Sağlık Anlayışı I ve II” sarı </w:t>
            </w:r>
            <w:proofErr w:type="spellStart"/>
            <w:r w:rsidRPr="008507F5">
              <w:rPr>
                <w:rFonts w:ascii="Times New Roman" w:eastAsia="Times New Roman" w:hAnsi="Times New Roman" w:cs="Times New Roman"/>
                <w:iCs/>
                <w:szCs w:val="18"/>
                <w:lang w:eastAsia="tr-TR"/>
              </w:rPr>
              <w:t>FEK’lerinden</w:t>
            </w:r>
            <w:proofErr w:type="spellEnd"/>
            <w:r w:rsidRPr="008507F5">
              <w:rPr>
                <w:rFonts w:ascii="Times New Roman" w:eastAsia="Times New Roman" w:hAnsi="Times New Roman" w:cs="Times New Roman"/>
                <w:iCs/>
                <w:szCs w:val="18"/>
                <w:lang w:eastAsia="tr-TR"/>
              </w:rPr>
              <w:t xml:space="preserve"> yararlanılmalıdır.</w:t>
            </w:r>
          </w:p>
          <w:p w:rsidR="00BB3FE8" w:rsidRPr="008507F5" w:rsidRDefault="00BB3FE8" w:rsidP="00161F74">
            <w:pPr>
              <w:spacing w:after="0" w:line="240" w:lineRule="auto"/>
              <w:rPr>
                <w:rFonts w:ascii="Times New Roman" w:eastAsia="Times New Roman" w:hAnsi="Times New Roman" w:cs="Times New Roman"/>
                <w:lang w:eastAsia="tr-TR"/>
              </w:rPr>
            </w:pPr>
          </w:p>
        </w:tc>
      </w:tr>
      <w:tr w:rsidR="00BB3FE8" w:rsidRPr="008507F5" w:rsidTr="00161F74">
        <w:trPr>
          <w:jc w:val="center"/>
        </w:trPr>
        <w:tc>
          <w:tcPr>
            <w:tcW w:w="2796" w:type="dxa"/>
            <w:tcBorders>
              <w:left w:val="single" w:sz="8" w:space="0" w:color="auto"/>
            </w:tcBorders>
            <w:vAlign w:val="center"/>
          </w:tcPr>
          <w:p w:rsidR="00BB3FE8" w:rsidRPr="008507F5" w:rsidRDefault="00BB3FE8" w:rsidP="00161F74">
            <w:pPr>
              <w:spacing w:after="0" w:line="240" w:lineRule="auto"/>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 xml:space="preserve">DERS ALANI                   </w:t>
            </w:r>
          </w:p>
        </w:tc>
        <w:tc>
          <w:tcPr>
            <w:tcW w:w="7329" w:type="dxa"/>
            <w:tcBorders>
              <w:right w:val="single" w:sz="8" w:space="0" w:color="auto"/>
            </w:tcBorders>
            <w:vAlign w:val="center"/>
          </w:tcPr>
          <w:p w:rsidR="00BB3FE8" w:rsidRPr="008507F5" w:rsidRDefault="00BB3FE8" w:rsidP="00161F74">
            <w:pPr>
              <w:tabs>
                <w:tab w:val="left" w:pos="284"/>
                <w:tab w:val="left" w:pos="2268"/>
                <w:tab w:val="left" w:pos="2520"/>
              </w:tabs>
              <w:spacing w:after="0" w:line="240" w:lineRule="exact"/>
              <w:rPr>
                <w:rFonts w:ascii="Times New Roman" w:eastAsia="Times New Roman" w:hAnsi="Times New Roman" w:cs="Times New Roman"/>
                <w:lang w:eastAsia="tr-TR"/>
              </w:rPr>
            </w:pPr>
            <w:r w:rsidRPr="008507F5">
              <w:rPr>
                <w:rFonts w:ascii="Times New Roman" w:eastAsia="Times New Roman" w:hAnsi="Times New Roman" w:cs="Times New Roman"/>
                <w:lang w:eastAsia="tr-TR"/>
              </w:rPr>
              <w:t>Sınıf ve okul bahçesi</w:t>
            </w:r>
          </w:p>
        </w:tc>
      </w:tr>
      <w:tr w:rsidR="00BB3FE8" w:rsidRPr="008507F5" w:rsidTr="00161F74">
        <w:trPr>
          <w:cantSplit/>
          <w:jc w:val="center"/>
        </w:trPr>
        <w:tc>
          <w:tcPr>
            <w:tcW w:w="10125" w:type="dxa"/>
            <w:gridSpan w:val="2"/>
            <w:tcBorders>
              <w:left w:val="single" w:sz="8" w:space="0" w:color="auto"/>
              <w:bottom w:val="single" w:sz="8" w:space="0" w:color="auto"/>
              <w:right w:val="single" w:sz="8" w:space="0" w:color="auto"/>
            </w:tcBorders>
            <w:vAlign w:val="center"/>
          </w:tcPr>
          <w:p w:rsidR="00BB3FE8" w:rsidRPr="008507F5" w:rsidRDefault="00BB3FE8" w:rsidP="00161F74">
            <w:pPr>
              <w:spacing w:after="0" w:line="240" w:lineRule="auto"/>
              <w:jc w:val="center"/>
              <w:rPr>
                <w:rFonts w:ascii="Times New Roman" w:eastAsia="Times New Roman" w:hAnsi="Times New Roman" w:cs="Times New Roman"/>
                <w:lang w:eastAsia="tr-TR"/>
              </w:rPr>
            </w:pPr>
            <w:r w:rsidRPr="008507F5">
              <w:rPr>
                <w:rFonts w:ascii="Times New Roman" w:eastAsia="Times New Roman" w:hAnsi="Times New Roman" w:cs="Times New Roman"/>
                <w:b/>
                <w:lang w:eastAsia="tr-TR"/>
              </w:rPr>
              <w:t>ETKİNLİK SÜRECİ</w:t>
            </w:r>
          </w:p>
        </w:tc>
      </w:tr>
      <w:tr w:rsidR="00BB3FE8" w:rsidRPr="008507F5" w:rsidTr="00161F74">
        <w:trPr>
          <w:cantSplit/>
          <w:trHeight w:val="2430"/>
          <w:jc w:val="center"/>
        </w:trPr>
        <w:tc>
          <w:tcPr>
            <w:tcW w:w="10125" w:type="dxa"/>
            <w:gridSpan w:val="2"/>
            <w:tcBorders>
              <w:top w:val="single" w:sz="8" w:space="0" w:color="auto"/>
              <w:left w:val="single" w:sz="8" w:space="0" w:color="auto"/>
              <w:right w:val="single" w:sz="8" w:space="0" w:color="auto"/>
            </w:tcBorders>
          </w:tcPr>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bCs/>
                <w:lang w:eastAsia="tr-TR"/>
              </w:rPr>
              <w:sym w:font="Webdings" w:char="F048"/>
            </w:r>
            <w:r w:rsidRPr="008507F5">
              <w:rPr>
                <w:rFonts w:ascii="Times New Roman" w:eastAsia="Times New Roman" w:hAnsi="Times New Roman" w:cs="Times New Roman"/>
                <w:b/>
                <w:iCs/>
                <w:szCs w:val="20"/>
                <w:lang w:eastAsia="tr-TR"/>
              </w:rPr>
              <w:t xml:space="preserve">Sağlık </w:t>
            </w:r>
            <w:proofErr w:type="spellStart"/>
            <w:r w:rsidRPr="008507F5">
              <w:rPr>
                <w:rFonts w:ascii="Times New Roman" w:eastAsia="Times New Roman" w:hAnsi="Times New Roman" w:cs="Times New Roman"/>
                <w:b/>
                <w:iCs/>
                <w:szCs w:val="20"/>
                <w:lang w:eastAsia="tr-TR"/>
              </w:rPr>
              <w:t>Rondu</w:t>
            </w:r>
            <w:proofErr w:type="spellEnd"/>
            <w:r w:rsidRPr="008507F5">
              <w:rPr>
                <w:rFonts w:ascii="Times New Roman" w:eastAsia="Times New Roman" w:hAnsi="Times New Roman" w:cs="Times New Roman"/>
                <w:iCs/>
                <w:szCs w:val="20"/>
                <w:lang w:eastAsia="tr-TR"/>
              </w:rPr>
              <w:t>: Aşağıdaki sağlık isimli şarkı öğrencilere öğretilir. Şarkı gruplar halinde de söyletilebilir.</w:t>
            </w:r>
          </w:p>
          <w:p w:rsidR="00BB3FE8" w:rsidRPr="008507F5" w:rsidRDefault="00BB3FE8" w:rsidP="00161F74">
            <w:pPr>
              <w:spacing w:after="0" w:line="240" w:lineRule="auto"/>
              <w:rPr>
                <w:rFonts w:ascii="Times New Roman" w:eastAsia="Times New Roman" w:hAnsi="Times New Roman" w:cs="Times New Roman"/>
                <w:iCs/>
                <w:szCs w:val="20"/>
                <w:lang w:eastAsia="tr-TR"/>
              </w:rPr>
            </w:pP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SAĞLIK</w:t>
            </w:r>
          </w:p>
          <w:p w:rsidR="00BB3FE8" w:rsidRPr="008507F5" w:rsidRDefault="00BB3FE8" w:rsidP="00161F74">
            <w:pPr>
              <w:spacing w:after="0" w:line="240" w:lineRule="auto"/>
              <w:rPr>
                <w:rFonts w:ascii="Times New Roman" w:eastAsia="Times New Roman" w:hAnsi="Times New Roman" w:cs="Times New Roman"/>
                <w:iCs/>
                <w:szCs w:val="20"/>
                <w:lang w:eastAsia="tr-TR"/>
              </w:rPr>
            </w:pP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Çok koşup terleyince</w:t>
            </w: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Soğuk su içmeyelim</w:t>
            </w: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Mikroplu tozlu yerde</w:t>
            </w: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Konuşup gülmeyelim</w:t>
            </w: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Tertemiz açık havada</w:t>
            </w: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Oyunlar oynayalım</w:t>
            </w:r>
          </w:p>
          <w:p w:rsidR="00BB3FE8" w:rsidRPr="008507F5" w:rsidRDefault="00BB3FE8" w:rsidP="00161F74">
            <w:pPr>
              <w:spacing w:after="0" w:line="240" w:lineRule="auto"/>
              <w:rPr>
                <w:rFonts w:ascii="Times New Roman" w:eastAsia="Times New Roman" w:hAnsi="Times New Roman" w:cs="Times New Roman"/>
                <w:iCs/>
                <w:szCs w:val="20"/>
                <w:lang w:eastAsia="tr-TR"/>
              </w:rPr>
            </w:pPr>
            <w:r w:rsidRPr="008507F5">
              <w:rPr>
                <w:rFonts w:ascii="Times New Roman" w:eastAsia="Times New Roman" w:hAnsi="Times New Roman" w:cs="Times New Roman"/>
                <w:iCs/>
                <w:szCs w:val="20"/>
                <w:lang w:eastAsia="tr-TR"/>
              </w:rPr>
              <w:t>Bol bol da spor yapıp</w:t>
            </w:r>
          </w:p>
          <w:p w:rsidR="00BB3FE8" w:rsidRPr="008507F5" w:rsidRDefault="00BB3FE8" w:rsidP="00161F74">
            <w:pPr>
              <w:autoSpaceDE w:val="0"/>
              <w:autoSpaceDN w:val="0"/>
              <w:adjustRightInd w:val="0"/>
              <w:spacing w:after="0" w:line="240" w:lineRule="auto"/>
              <w:rPr>
                <w:rFonts w:ascii="Times New Roman" w:eastAsia="Times New Roman" w:hAnsi="Times New Roman" w:cs="Times New Roman"/>
                <w:iCs/>
                <w:color w:val="000000"/>
                <w:szCs w:val="20"/>
                <w:lang w:eastAsia="tr-TR"/>
              </w:rPr>
            </w:pPr>
            <w:r w:rsidRPr="008507F5">
              <w:rPr>
                <w:rFonts w:ascii="Times New Roman" w:eastAsia="Times New Roman" w:hAnsi="Times New Roman" w:cs="Times New Roman"/>
                <w:iCs/>
                <w:color w:val="000000"/>
                <w:szCs w:val="20"/>
                <w:lang w:eastAsia="tr-TR"/>
              </w:rPr>
              <w:t>Sağlığı koruyalım</w:t>
            </w:r>
          </w:p>
          <w:p w:rsidR="00BB3FE8" w:rsidRPr="008507F5" w:rsidRDefault="00BB3FE8" w:rsidP="00161F74">
            <w:pPr>
              <w:autoSpaceDE w:val="0"/>
              <w:autoSpaceDN w:val="0"/>
              <w:adjustRightInd w:val="0"/>
              <w:spacing w:after="0" w:line="240" w:lineRule="auto"/>
              <w:rPr>
                <w:rFonts w:ascii="Times New Roman" w:eastAsia="Times New Roman" w:hAnsi="Times New Roman" w:cs="Times New Roman"/>
                <w:iCs/>
                <w:color w:val="000000"/>
                <w:szCs w:val="20"/>
                <w:lang w:eastAsia="tr-TR"/>
              </w:rPr>
            </w:pPr>
          </w:p>
        </w:tc>
      </w:tr>
      <w:tr w:rsidR="00BB3FE8" w:rsidRPr="008507F5" w:rsidTr="00161F74">
        <w:trPr>
          <w:jc w:val="center"/>
        </w:trPr>
        <w:tc>
          <w:tcPr>
            <w:tcW w:w="2796" w:type="dxa"/>
            <w:tcBorders>
              <w:left w:val="single" w:sz="8" w:space="0" w:color="auto"/>
            </w:tcBorders>
            <w:vAlign w:val="center"/>
          </w:tcPr>
          <w:p w:rsidR="00BB3FE8" w:rsidRPr="008507F5" w:rsidRDefault="00BB3FE8" w:rsidP="00161F74">
            <w:pPr>
              <w:spacing w:after="0" w:line="240" w:lineRule="auto"/>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Kullanılacak Kartlar (Renk ve Numaralar)</w:t>
            </w:r>
          </w:p>
        </w:tc>
        <w:tc>
          <w:tcPr>
            <w:tcW w:w="7329" w:type="dxa"/>
            <w:tcBorders>
              <w:top w:val="nil"/>
              <w:bottom w:val="single" w:sz="8" w:space="0" w:color="auto"/>
              <w:right w:val="single" w:sz="8" w:space="0" w:color="auto"/>
            </w:tcBorders>
          </w:tcPr>
          <w:p w:rsidR="00BB3FE8" w:rsidRPr="008507F5" w:rsidRDefault="00BB3FE8" w:rsidP="00161F74">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p w:rsidR="00BB3FE8" w:rsidRPr="008507F5" w:rsidRDefault="00BB3FE8" w:rsidP="00161F74">
            <w:pPr>
              <w:autoSpaceDE w:val="0"/>
              <w:autoSpaceDN w:val="0"/>
              <w:adjustRightInd w:val="0"/>
              <w:spacing w:after="0" w:line="240" w:lineRule="auto"/>
              <w:rPr>
                <w:rFonts w:ascii="Times New Roman" w:eastAsia="Times New Roman" w:hAnsi="Times New Roman" w:cs="Times New Roman"/>
                <w:color w:val="000000"/>
                <w:sz w:val="20"/>
                <w:szCs w:val="24"/>
                <w:lang w:eastAsia="tr-TR"/>
              </w:rPr>
            </w:pPr>
            <w:r w:rsidRPr="008507F5">
              <w:rPr>
                <w:rFonts w:ascii="Times New Roman" w:eastAsia="Times New Roman" w:hAnsi="Times New Roman" w:cs="Times New Roman"/>
                <w:iCs/>
                <w:color w:val="000000"/>
                <w:szCs w:val="18"/>
                <w:lang w:eastAsia="tr-TR"/>
              </w:rPr>
              <w:t xml:space="preserve">“Sağlık Anlayışı I ve II” sarı </w:t>
            </w:r>
            <w:proofErr w:type="spellStart"/>
            <w:r w:rsidRPr="008507F5">
              <w:rPr>
                <w:rFonts w:ascii="Times New Roman" w:eastAsia="Times New Roman" w:hAnsi="Times New Roman" w:cs="Times New Roman"/>
                <w:iCs/>
                <w:color w:val="000000"/>
                <w:szCs w:val="18"/>
                <w:lang w:eastAsia="tr-TR"/>
              </w:rPr>
              <w:t>FEK’lerinden</w:t>
            </w:r>
            <w:proofErr w:type="spellEnd"/>
            <w:r w:rsidRPr="008507F5">
              <w:rPr>
                <w:rFonts w:ascii="Times New Roman" w:eastAsia="Times New Roman" w:hAnsi="Times New Roman" w:cs="Times New Roman"/>
                <w:iCs/>
                <w:color w:val="000000"/>
                <w:szCs w:val="18"/>
                <w:lang w:eastAsia="tr-TR"/>
              </w:rPr>
              <w:t xml:space="preserve"> yararlanılmalıdır.</w:t>
            </w:r>
          </w:p>
        </w:tc>
      </w:tr>
      <w:tr w:rsidR="00BB3FE8" w:rsidRPr="008507F5" w:rsidTr="00161F74">
        <w:trPr>
          <w:trHeight w:val="529"/>
          <w:jc w:val="center"/>
        </w:trPr>
        <w:tc>
          <w:tcPr>
            <w:tcW w:w="2796" w:type="dxa"/>
            <w:tcBorders>
              <w:left w:val="single" w:sz="8" w:space="0" w:color="auto"/>
            </w:tcBorders>
            <w:vAlign w:val="center"/>
          </w:tcPr>
          <w:p w:rsidR="00BB3FE8" w:rsidRPr="008507F5" w:rsidRDefault="00BB3FE8" w:rsidP="00161F74">
            <w:pPr>
              <w:spacing w:after="0" w:line="240" w:lineRule="auto"/>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Grupla Öğrenme Etkinlikleri</w:t>
            </w:r>
          </w:p>
          <w:p w:rsidR="00BB3FE8" w:rsidRPr="008507F5" w:rsidRDefault="00BB3FE8" w:rsidP="00161F74">
            <w:pPr>
              <w:spacing w:after="0" w:line="240" w:lineRule="auto"/>
              <w:rPr>
                <w:rFonts w:ascii="Times New Roman" w:eastAsia="Times New Roman" w:hAnsi="Times New Roman" w:cs="Times New Roman"/>
                <w:b/>
                <w:lang w:eastAsia="tr-TR"/>
              </w:rPr>
            </w:pPr>
          </w:p>
        </w:tc>
        <w:tc>
          <w:tcPr>
            <w:tcW w:w="7329" w:type="dxa"/>
            <w:tcBorders>
              <w:top w:val="single" w:sz="8" w:space="0" w:color="auto"/>
              <w:right w:val="single" w:sz="8" w:space="0" w:color="auto"/>
            </w:tcBorders>
            <w:vAlign w:val="center"/>
          </w:tcPr>
          <w:p w:rsidR="00BB3FE8" w:rsidRPr="008507F5" w:rsidRDefault="00BB3FE8" w:rsidP="00161F74">
            <w:pPr>
              <w:spacing w:after="0" w:line="240" w:lineRule="auto"/>
              <w:rPr>
                <w:rFonts w:ascii="Times New Roman" w:eastAsia="Times New Roman" w:hAnsi="Times New Roman" w:cs="Times New Roman"/>
                <w:lang w:eastAsia="tr-TR"/>
              </w:rPr>
            </w:pPr>
            <w:r w:rsidRPr="008507F5">
              <w:rPr>
                <w:rFonts w:ascii="Times New Roman" w:eastAsia="Times New Roman" w:hAnsi="Times New Roman" w:cs="Times New Roman"/>
                <w:iCs/>
                <w:szCs w:val="20"/>
                <w:lang w:eastAsia="tr-TR"/>
              </w:rPr>
              <w:t xml:space="preserve">Sağlık </w:t>
            </w:r>
            <w:proofErr w:type="spellStart"/>
            <w:r w:rsidRPr="008507F5">
              <w:rPr>
                <w:rFonts w:ascii="Times New Roman" w:eastAsia="Times New Roman" w:hAnsi="Times New Roman" w:cs="Times New Roman"/>
                <w:iCs/>
                <w:szCs w:val="20"/>
                <w:lang w:eastAsia="tr-TR"/>
              </w:rPr>
              <w:t>Rondu</w:t>
            </w:r>
            <w:proofErr w:type="spellEnd"/>
          </w:p>
        </w:tc>
      </w:tr>
    </w:tbl>
    <w:p w:rsidR="00BB3FE8" w:rsidRPr="008507F5" w:rsidRDefault="00BB3FE8" w:rsidP="00BB3FE8">
      <w:pPr>
        <w:keepNext/>
        <w:spacing w:after="0" w:line="240" w:lineRule="auto"/>
        <w:ind w:firstLine="180"/>
        <w:jc w:val="both"/>
        <w:outlineLvl w:val="5"/>
        <w:rPr>
          <w:rFonts w:ascii="Times New Roman" w:eastAsia="Times New Roman" w:hAnsi="Times New Roman" w:cs="Times New Roman"/>
          <w:b/>
          <w:lang w:eastAsia="tr-TR"/>
        </w:rPr>
      </w:pPr>
    </w:p>
    <w:p w:rsidR="00BB3FE8" w:rsidRPr="008507F5" w:rsidRDefault="00BB3FE8" w:rsidP="00BB3FE8">
      <w:pPr>
        <w:keepNext/>
        <w:spacing w:after="0" w:line="240" w:lineRule="auto"/>
        <w:ind w:firstLine="180"/>
        <w:jc w:val="both"/>
        <w:outlineLvl w:val="5"/>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B3FE8" w:rsidRPr="008507F5" w:rsidTr="00161F74">
        <w:trPr>
          <w:jc w:val="center"/>
        </w:trPr>
        <w:tc>
          <w:tcPr>
            <w:tcW w:w="5253" w:type="dxa"/>
            <w:tcBorders>
              <w:top w:val="single" w:sz="8" w:space="0" w:color="auto"/>
              <w:left w:val="single" w:sz="8" w:space="0" w:color="auto"/>
              <w:bottom w:val="single" w:sz="8" w:space="0" w:color="auto"/>
            </w:tcBorders>
          </w:tcPr>
          <w:p w:rsidR="00BB3FE8" w:rsidRPr="008507F5" w:rsidRDefault="00BB3FE8" w:rsidP="00161F74">
            <w:pPr>
              <w:keepNext/>
              <w:spacing w:after="0" w:line="240" w:lineRule="auto"/>
              <w:jc w:val="both"/>
              <w:outlineLvl w:val="0"/>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Ölçme-Değerlendirme:</w:t>
            </w:r>
          </w:p>
          <w:p w:rsidR="00BB3FE8" w:rsidRPr="008507F5" w:rsidRDefault="00BB3FE8" w:rsidP="00161F74">
            <w:pPr>
              <w:spacing w:after="0" w:line="240" w:lineRule="auto"/>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 xml:space="preserve">Bireysel öğrenme etkinliklerine yönelik Ölçme-Değerlendirme </w:t>
            </w:r>
          </w:p>
          <w:p w:rsidR="00BB3FE8" w:rsidRPr="008507F5" w:rsidRDefault="00BB3FE8" w:rsidP="00161F74">
            <w:pPr>
              <w:spacing w:after="0" w:line="240" w:lineRule="auto"/>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Grupla öğrenme etkinliklerine yönelik Ölçme-Değerlendirme</w:t>
            </w:r>
          </w:p>
          <w:p w:rsidR="00BB3FE8" w:rsidRPr="008507F5" w:rsidRDefault="00BB3FE8" w:rsidP="00161F74">
            <w:pPr>
              <w:spacing w:after="0" w:line="240" w:lineRule="auto"/>
              <w:rPr>
                <w:rFonts w:ascii="Times New Roman" w:eastAsia="Times New Roman" w:hAnsi="Times New Roman" w:cs="Times New Roman"/>
                <w:lang w:eastAsia="tr-TR"/>
              </w:rPr>
            </w:pPr>
            <w:r w:rsidRPr="008507F5">
              <w:rPr>
                <w:rFonts w:ascii="Times New Roman" w:eastAsia="Times New Roman" w:hAnsi="Times New Roman" w:cs="Times New Roman"/>
                <w:b/>
                <w:lang w:eastAsia="tr-TR"/>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BB3FE8" w:rsidRPr="008507F5" w:rsidRDefault="00BB3FE8" w:rsidP="00161F74">
            <w:pPr>
              <w:autoSpaceDE w:val="0"/>
              <w:autoSpaceDN w:val="0"/>
              <w:adjustRightInd w:val="0"/>
              <w:spacing w:after="0" w:line="240" w:lineRule="auto"/>
              <w:rPr>
                <w:rFonts w:ascii="Times New Roman" w:eastAsia="Times New Roman" w:hAnsi="Times New Roman" w:cs="Times New Roman"/>
                <w:color w:val="000000"/>
                <w:sz w:val="20"/>
                <w:szCs w:val="24"/>
                <w:lang w:eastAsia="tr-TR"/>
              </w:rPr>
            </w:pPr>
            <w:r w:rsidRPr="008507F5">
              <w:rPr>
                <w:rFonts w:ascii="Times New Roman" w:eastAsia="Times New Roman" w:hAnsi="Times New Roman" w:cs="Times New Roman"/>
                <w:color w:val="000000"/>
                <w:szCs w:val="20"/>
                <w:lang w:eastAsia="tr-TR"/>
              </w:rPr>
              <w:t xml:space="preserve">Kontrol listesi (yeterli/geliştirilmeli) ve kısa cevaplı sorular ile değerlendirilir. </w:t>
            </w:r>
          </w:p>
        </w:tc>
      </w:tr>
      <w:tr w:rsidR="00BB3FE8" w:rsidRPr="008507F5" w:rsidTr="00161F74">
        <w:trPr>
          <w:jc w:val="center"/>
        </w:trPr>
        <w:tc>
          <w:tcPr>
            <w:tcW w:w="5253" w:type="dxa"/>
            <w:tcBorders>
              <w:top w:val="single" w:sz="8" w:space="0" w:color="auto"/>
              <w:left w:val="single" w:sz="8" w:space="0" w:color="auto"/>
            </w:tcBorders>
            <w:vAlign w:val="center"/>
          </w:tcPr>
          <w:p w:rsidR="00BB3FE8" w:rsidRPr="008507F5" w:rsidRDefault="00BB3FE8" w:rsidP="00161F74">
            <w:pPr>
              <w:keepNext/>
              <w:spacing w:after="0" w:line="240" w:lineRule="auto"/>
              <w:outlineLvl w:val="1"/>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Açıklamalar</w:t>
            </w:r>
          </w:p>
        </w:tc>
        <w:tc>
          <w:tcPr>
            <w:tcW w:w="4915" w:type="dxa"/>
            <w:tcBorders>
              <w:top w:val="single" w:sz="8" w:space="0" w:color="auto"/>
              <w:right w:val="single" w:sz="8" w:space="0" w:color="auto"/>
            </w:tcBorders>
          </w:tcPr>
          <w:p w:rsidR="00BB3FE8" w:rsidRPr="008507F5" w:rsidRDefault="00BB3FE8" w:rsidP="00161F74">
            <w:pPr>
              <w:autoSpaceDE w:val="0"/>
              <w:autoSpaceDN w:val="0"/>
              <w:adjustRightInd w:val="0"/>
              <w:spacing w:after="0" w:line="240" w:lineRule="auto"/>
              <w:rPr>
                <w:rFonts w:ascii="Times New Roman" w:eastAsia="Times New Roman" w:hAnsi="Times New Roman" w:cs="Times New Roman"/>
                <w:color w:val="000000"/>
                <w:sz w:val="20"/>
                <w:szCs w:val="24"/>
                <w:lang w:eastAsia="tr-TR"/>
              </w:rPr>
            </w:pPr>
            <w:r w:rsidRPr="008507F5">
              <w:rPr>
                <w:rFonts w:ascii="Times New Roman" w:eastAsia="Times New Roman" w:hAnsi="Times New Roman" w:cs="Times New Roman"/>
                <w:color w:val="000000"/>
                <w:sz w:val="20"/>
                <w:szCs w:val="20"/>
                <w:lang w:eastAsia="tr-TR"/>
              </w:rPr>
              <w:t xml:space="preserve">Oyun ve fizikî etkinliklere katılmadan önce ve katıldıktan sonra daha rahat hareket etmelerini sağlamak için öğretmen eşliğinde ısınma ve soğuma çalışmaları yaptırılmalıdır ve bunların önemi üzerinde durulmalıdır. </w:t>
            </w:r>
          </w:p>
        </w:tc>
      </w:tr>
    </w:tbl>
    <w:p w:rsidR="00BB3FE8" w:rsidRPr="008507F5" w:rsidRDefault="00BB3FE8" w:rsidP="00BB3FE8">
      <w:pPr>
        <w:keepNext/>
        <w:spacing w:after="0" w:line="240" w:lineRule="auto"/>
        <w:ind w:firstLine="180"/>
        <w:jc w:val="both"/>
        <w:outlineLvl w:val="5"/>
        <w:rPr>
          <w:rFonts w:ascii="Times New Roman" w:eastAsia="Times New Roman" w:hAnsi="Times New Roman" w:cs="Times New Roman"/>
          <w:b/>
          <w:lang w:eastAsia="tr-TR"/>
        </w:rPr>
      </w:pPr>
    </w:p>
    <w:p w:rsidR="00BB3FE8" w:rsidRPr="008507F5" w:rsidRDefault="00BB3FE8" w:rsidP="00BB3FE8">
      <w:pPr>
        <w:keepNext/>
        <w:spacing w:after="0" w:line="240" w:lineRule="auto"/>
        <w:ind w:firstLine="180"/>
        <w:jc w:val="both"/>
        <w:outlineLvl w:val="5"/>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18"/>
        <w:gridCol w:w="5783"/>
      </w:tblGrid>
      <w:tr w:rsidR="00BB3FE8" w:rsidRPr="008507F5" w:rsidTr="00161F74">
        <w:trPr>
          <w:jc w:val="center"/>
        </w:trPr>
        <w:tc>
          <w:tcPr>
            <w:tcW w:w="4418" w:type="dxa"/>
            <w:tcBorders>
              <w:top w:val="single" w:sz="8" w:space="0" w:color="auto"/>
              <w:left w:val="single" w:sz="8" w:space="0" w:color="auto"/>
              <w:bottom w:val="single" w:sz="8" w:space="0" w:color="auto"/>
            </w:tcBorders>
            <w:vAlign w:val="center"/>
          </w:tcPr>
          <w:p w:rsidR="00BB3FE8" w:rsidRPr="008507F5" w:rsidRDefault="00BB3FE8" w:rsidP="00161F74">
            <w:pPr>
              <w:spacing w:after="0" w:line="240" w:lineRule="auto"/>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Planın Uygulanmasına İlişkin Açıklamalar</w:t>
            </w:r>
          </w:p>
        </w:tc>
        <w:tc>
          <w:tcPr>
            <w:tcW w:w="5783" w:type="dxa"/>
            <w:tcBorders>
              <w:top w:val="single" w:sz="8" w:space="0" w:color="auto"/>
              <w:bottom w:val="single" w:sz="8" w:space="0" w:color="auto"/>
              <w:right w:val="single" w:sz="8" w:space="0" w:color="auto"/>
            </w:tcBorders>
            <w:vAlign w:val="center"/>
          </w:tcPr>
          <w:p w:rsidR="00BB3FE8" w:rsidRPr="008507F5" w:rsidRDefault="00BB3FE8" w:rsidP="00161F74">
            <w:pPr>
              <w:spacing w:after="0" w:line="240" w:lineRule="auto"/>
              <w:jc w:val="both"/>
              <w:rPr>
                <w:rFonts w:ascii="Times New Roman" w:eastAsia="Times New Roman" w:hAnsi="Times New Roman" w:cs="Times New Roman"/>
                <w:lang w:eastAsia="tr-TR"/>
              </w:rPr>
            </w:pPr>
            <w:r w:rsidRPr="008507F5">
              <w:rPr>
                <w:rFonts w:ascii="Times New Roman" w:eastAsia="Times New Roman" w:hAnsi="Times New Roman" w:cs="Times New Roman"/>
                <w:bCs/>
                <w:lang w:eastAsia="tr-TR"/>
              </w:rPr>
              <w:sym w:font="Webdings" w:char="F048"/>
            </w:r>
            <w:r w:rsidRPr="008507F5">
              <w:rPr>
                <w:rFonts w:ascii="Times New Roman" w:eastAsia="Times New Roman" w:hAnsi="Times New Roman" w:cs="Times New Roman"/>
                <w:bCs/>
                <w:lang w:eastAsia="tr-TR"/>
              </w:rPr>
              <w:t xml:space="preserve"> Sembolü sınıf içi-okul içi etkinliği gösterir.</w:t>
            </w:r>
          </w:p>
        </w:tc>
      </w:tr>
    </w:tbl>
    <w:p w:rsidR="00BB3FE8" w:rsidRPr="008507F5" w:rsidRDefault="00BB3FE8" w:rsidP="00BB3FE8">
      <w:pPr>
        <w:tabs>
          <w:tab w:val="left" w:pos="7797"/>
          <w:tab w:val="left" w:pos="8080"/>
        </w:tabs>
        <w:spacing w:after="0" w:line="240" w:lineRule="auto"/>
        <w:rPr>
          <w:rFonts w:ascii="Times New Roman" w:eastAsia="Times New Roman" w:hAnsi="Times New Roman" w:cs="Times New Roman"/>
          <w:lang w:eastAsia="tr-TR"/>
        </w:rPr>
      </w:pPr>
    </w:p>
    <w:p w:rsidR="00BB3FE8" w:rsidRPr="008507F5" w:rsidRDefault="00BB3FE8" w:rsidP="00BB3FE8">
      <w:pPr>
        <w:spacing w:after="0" w:line="240" w:lineRule="auto"/>
        <w:jc w:val="center"/>
        <w:rPr>
          <w:rFonts w:ascii="Times New Roman" w:eastAsia="Times New Roman" w:hAnsi="Times New Roman" w:cs="Times New Roman"/>
          <w:b/>
          <w:lang w:eastAsia="tr-TR"/>
        </w:rPr>
      </w:pPr>
      <w:r w:rsidRPr="008507F5">
        <w:rPr>
          <w:rFonts w:ascii="Times New Roman" w:eastAsia="Times New Roman" w:hAnsi="Times New Roman" w:cs="Times New Roman"/>
          <w:b/>
          <w:lang w:eastAsia="tr-TR"/>
        </w:rPr>
        <w:t>Sınıf Öğretmeni                                                                                         Okul Müdürü</w:t>
      </w:r>
    </w:p>
    <w:p w:rsidR="008F78D1" w:rsidRPr="00FB573D" w:rsidRDefault="008F78D1" w:rsidP="00FB573D"/>
    <w:sectPr w:rsidR="008F78D1" w:rsidRPr="00FB573D" w:rsidSect="00FB573D">
      <w:pgSz w:w="11906" w:h="16838"/>
      <w:pgMar w:top="426"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LightOblique">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Light">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2D1"/>
    <w:multiLevelType w:val="hybridMultilevel"/>
    <w:tmpl w:val="23FCD04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451471B"/>
    <w:multiLevelType w:val="hybridMultilevel"/>
    <w:tmpl w:val="CDBC3608"/>
    <w:lvl w:ilvl="0" w:tplc="041F000B">
      <w:start w:val="1"/>
      <w:numFmt w:val="bullet"/>
      <w:lvlText w:val=""/>
      <w:lvlJc w:val="left"/>
      <w:pPr>
        <w:ind w:left="900" w:hanging="360"/>
      </w:pPr>
      <w:rPr>
        <w:rFonts w:ascii="Wingdings" w:hAnsi="Wingdings"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B363A"/>
    <w:multiLevelType w:val="hybridMultilevel"/>
    <w:tmpl w:val="C3A41B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BA7F86"/>
    <w:multiLevelType w:val="hybridMultilevel"/>
    <w:tmpl w:val="17F46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F4579"/>
    <w:multiLevelType w:val="hybridMultilevel"/>
    <w:tmpl w:val="F2F2A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BA2A96"/>
    <w:multiLevelType w:val="hybridMultilevel"/>
    <w:tmpl w:val="1248B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7292432"/>
    <w:multiLevelType w:val="hybridMultilevel"/>
    <w:tmpl w:val="E03AA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9"/>
  </w:num>
  <w:num w:numId="4">
    <w:abstractNumId w:val="2"/>
  </w:num>
  <w:num w:numId="5">
    <w:abstractNumId w:val="12"/>
  </w:num>
  <w:num w:numId="6">
    <w:abstractNumId w:val="6"/>
  </w:num>
  <w:num w:numId="7">
    <w:abstractNumId w:val="16"/>
  </w:num>
  <w:num w:numId="8">
    <w:abstractNumId w:val="7"/>
  </w:num>
  <w:num w:numId="9">
    <w:abstractNumId w:val="4"/>
  </w:num>
  <w:num w:numId="10">
    <w:abstractNumId w:val="18"/>
  </w:num>
  <w:num w:numId="11">
    <w:abstractNumId w:val="5"/>
  </w:num>
  <w:num w:numId="12">
    <w:abstractNumId w:val="3"/>
  </w:num>
  <w:num w:numId="13">
    <w:abstractNumId w:val="15"/>
  </w:num>
  <w:num w:numId="14">
    <w:abstractNumId w:val="1"/>
  </w:num>
  <w:num w:numId="15">
    <w:abstractNumId w:val="8"/>
  </w:num>
  <w:num w:numId="16">
    <w:abstractNumId w:val="0"/>
  </w:num>
  <w:num w:numId="17">
    <w:abstractNumId w:val="9"/>
  </w:num>
  <w:num w:numId="18">
    <w:abstractNumId w:val="20"/>
  </w:num>
  <w:num w:numId="19">
    <w:abstractNumId w:val="1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29"/>
    <w:rsid w:val="000F6529"/>
    <w:rsid w:val="001110D7"/>
    <w:rsid w:val="002470FE"/>
    <w:rsid w:val="002E71D5"/>
    <w:rsid w:val="00326805"/>
    <w:rsid w:val="00503185"/>
    <w:rsid w:val="0063083F"/>
    <w:rsid w:val="00647A3F"/>
    <w:rsid w:val="006538FB"/>
    <w:rsid w:val="008F546D"/>
    <w:rsid w:val="008F78D1"/>
    <w:rsid w:val="0096457B"/>
    <w:rsid w:val="0099359A"/>
    <w:rsid w:val="009973A4"/>
    <w:rsid w:val="009F09E9"/>
    <w:rsid w:val="00B86FD9"/>
    <w:rsid w:val="00BB3FE8"/>
    <w:rsid w:val="00CF3CC5"/>
    <w:rsid w:val="00EB3228"/>
    <w:rsid w:val="00F5257C"/>
    <w:rsid w:val="00FB5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446F"/>
  <w15:chartTrackingRefBased/>
  <w15:docId w15:val="{05BA71DB-8402-484E-B7EC-B1B44F9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C5"/>
    <w:pPr>
      <w:spacing w:after="200" w:line="276" w:lineRule="auto"/>
    </w:pPr>
  </w:style>
  <w:style w:type="paragraph" w:styleId="Balk1">
    <w:name w:val="heading 1"/>
    <w:basedOn w:val="Normal"/>
    <w:next w:val="Normal"/>
    <w:link w:val="Balk1Char"/>
    <w:qFormat/>
    <w:rsid w:val="0099359A"/>
    <w:pPr>
      <w:keepNext/>
      <w:spacing w:after="0" w:line="240" w:lineRule="auto"/>
      <w:jc w:val="both"/>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9359A"/>
    <w:pPr>
      <w:keepNext/>
      <w:spacing w:after="0" w:line="360" w:lineRule="auto"/>
      <w:jc w:val="both"/>
      <w:outlineLvl w:val="1"/>
    </w:pPr>
    <w:rPr>
      <w:rFonts w:ascii="Times New Roman" w:eastAsia="Times New Roman" w:hAnsi="Times New Roman" w:cs="Times New Roman"/>
      <w:b/>
      <w:sz w:val="20"/>
      <w:szCs w:val="20"/>
      <w:lang w:eastAsia="tr-TR"/>
    </w:rPr>
  </w:style>
  <w:style w:type="paragraph" w:styleId="Balk6">
    <w:name w:val="heading 6"/>
    <w:basedOn w:val="Normal"/>
    <w:next w:val="Normal"/>
    <w:link w:val="Balk6Char"/>
    <w:qFormat/>
    <w:rsid w:val="0099359A"/>
    <w:pPr>
      <w:keepNext/>
      <w:spacing w:after="0" w:line="240" w:lineRule="auto"/>
      <w:ind w:firstLine="360"/>
      <w:jc w:val="both"/>
      <w:outlineLvl w:val="5"/>
    </w:pPr>
    <w:rPr>
      <w:rFonts w:ascii="Times New Roman" w:eastAsia="Times New Roman" w:hAnsi="Times New Roman" w:cs="Times New Roman"/>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9359A"/>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9359A"/>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99359A"/>
    <w:rPr>
      <w:rFonts w:ascii="Times New Roman" w:eastAsia="Times New Roman" w:hAnsi="Times New Roman" w:cs="Times New Roman"/>
      <w:b/>
      <w:szCs w:val="20"/>
      <w:lang w:eastAsia="tr-TR"/>
    </w:rPr>
  </w:style>
  <w:style w:type="paragraph" w:styleId="GvdeMetniGirintisi">
    <w:name w:val="Body Text Indent"/>
    <w:basedOn w:val="Normal"/>
    <w:link w:val="GvdeMetniGirintisiChar"/>
    <w:rsid w:val="0099359A"/>
    <w:pPr>
      <w:spacing w:after="0" w:line="240" w:lineRule="auto"/>
      <w:ind w:left="146" w:hanging="146"/>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99359A"/>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99359A"/>
    <w:pPr>
      <w:tabs>
        <w:tab w:val="left" w:pos="8222"/>
        <w:tab w:val="left" w:pos="8505"/>
      </w:tabs>
      <w:spacing w:after="0" w:line="240" w:lineRule="auto"/>
      <w:ind w:firstLine="180"/>
    </w:pPr>
    <w:rPr>
      <w:rFonts w:ascii="Times New Roman" w:eastAsia="Times New Roman" w:hAnsi="Times New Roman" w:cs="Times New Roman"/>
      <w:sz w:val="16"/>
      <w:szCs w:val="20"/>
      <w:lang w:eastAsia="tr-TR"/>
    </w:rPr>
  </w:style>
  <w:style w:type="character" w:customStyle="1" w:styleId="GvdeMetniGirintisi2Char">
    <w:name w:val="Gövde Metni Girintisi 2 Char"/>
    <w:basedOn w:val="VarsaylanParagrafYazTipi"/>
    <w:link w:val="GvdeMetniGirintisi2"/>
    <w:rsid w:val="0099359A"/>
    <w:rPr>
      <w:rFonts w:ascii="Times New Roman" w:eastAsia="Times New Roman" w:hAnsi="Times New Roman" w:cs="Times New Roman"/>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2869</Words>
  <Characters>16354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Hasan YILDIRIM</cp:lastModifiedBy>
  <cp:revision>15</cp:revision>
  <dcterms:created xsi:type="dcterms:W3CDTF">2019-09-13T20:54:00Z</dcterms:created>
  <dcterms:modified xsi:type="dcterms:W3CDTF">2020-01-05T17:38:00Z</dcterms:modified>
</cp:coreProperties>
</file>